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C70D" w14:textId="77777777" w:rsidR="007F4625" w:rsidRPr="003E71C8" w:rsidRDefault="007F4625" w:rsidP="00E041B2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969"/>
        <w:gridCol w:w="1063"/>
        <w:gridCol w:w="1276"/>
        <w:gridCol w:w="3381"/>
        <w:gridCol w:w="1216"/>
        <w:gridCol w:w="1265"/>
        <w:gridCol w:w="1260"/>
        <w:gridCol w:w="1224"/>
        <w:gridCol w:w="1296"/>
        <w:gridCol w:w="1170"/>
      </w:tblGrid>
      <w:tr w:rsidR="00B078D2" w:rsidRPr="003E71C8" w14:paraId="2A7FB17F" w14:textId="77777777" w:rsidTr="002D1E63">
        <w:trPr>
          <w:cantSplit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67962CD7" w14:textId="77777777" w:rsidR="00B078D2" w:rsidRPr="003E71C8" w:rsidRDefault="00B078D2" w:rsidP="00346EB2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1969" w:type="dxa"/>
            <w:vMerge w:val="restart"/>
            <w:vAlign w:val="center"/>
          </w:tcPr>
          <w:p w14:paraId="07431C56" w14:textId="77777777" w:rsidR="00B078D2" w:rsidRPr="003E71C8" w:rsidRDefault="00B078D2" w:rsidP="00346EB2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1063" w:type="dxa"/>
            <w:vMerge w:val="restart"/>
            <w:vAlign w:val="center"/>
          </w:tcPr>
          <w:p w14:paraId="34A2B5C2" w14:textId="77777777" w:rsidR="00B078D2" w:rsidRPr="003E71C8" w:rsidRDefault="00B078D2" w:rsidP="00346EB2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14:paraId="612394E3" w14:textId="77777777" w:rsidR="00B078D2" w:rsidRPr="003E71C8" w:rsidRDefault="00B078D2" w:rsidP="00330B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381" w:type="dxa"/>
            <w:vMerge w:val="restart"/>
            <w:vAlign w:val="center"/>
          </w:tcPr>
          <w:p w14:paraId="2D13B842" w14:textId="77777777" w:rsidR="00B078D2" w:rsidRPr="003E71C8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6890961D" w14:textId="77777777" w:rsidR="00B078D2" w:rsidRPr="003E71C8" w:rsidRDefault="00B078D2" w:rsidP="003E22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261" w:type="dxa"/>
            <w:gridSpan w:val="5"/>
          </w:tcPr>
          <w:p w14:paraId="0DDBC415" w14:textId="77777777" w:rsidR="00B078D2" w:rsidRPr="003E71C8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42FE2289" w14:textId="77777777" w:rsidR="00B078D2" w:rsidRPr="003E71C8" w:rsidRDefault="00B078D2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E71C8" w:rsidRPr="003E71C8" w14:paraId="0947DB3B" w14:textId="77777777" w:rsidTr="002D1E63">
        <w:trPr>
          <w:cantSplit/>
          <w:tblHeader/>
          <w:jc w:val="center"/>
        </w:trPr>
        <w:tc>
          <w:tcPr>
            <w:tcW w:w="636" w:type="dxa"/>
            <w:vMerge/>
          </w:tcPr>
          <w:p w14:paraId="7FC912CD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9" w:type="dxa"/>
            <w:vMerge/>
          </w:tcPr>
          <w:p w14:paraId="5FE32F1E" w14:textId="77777777" w:rsidR="003E71C8" w:rsidRPr="003E71C8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  <w:vAlign w:val="center"/>
          </w:tcPr>
          <w:p w14:paraId="29937A6D" w14:textId="77777777" w:rsidR="003E71C8" w:rsidRPr="003E71C8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9CC69FD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81" w:type="dxa"/>
            <w:vMerge/>
            <w:vAlign w:val="center"/>
          </w:tcPr>
          <w:p w14:paraId="520ABFD6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vAlign w:val="center"/>
          </w:tcPr>
          <w:p w14:paraId="016E660A" w14:textId="77777777" w:rsid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14:paraId="034D3353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5" w:type="dxa"/>
            <w:vAlign w:val="center"/>
          </w:tcPr>
          <w:p w14:paraId="43B6B8A4" w14:textId="77777777" w:rsid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14:paraId="53D64779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E80E105" w14:textId="77777777" w:rsid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14:paraId="11456485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4" w:type="dxa"/>
            <w:vAlign w:val="center"/>
          </w:tcPr>
          <w:p w14:paraId="2E2E04C7" w14:textId="77777777" w:rsid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14:paraId="367A248E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6" w:type="dxa"/>
            <w:vAlign w:val="center"/>
          </w:tcPr>
          <w:p w14:paraId="06D92266" w14:textId="77777777" w:rsid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14:paraId="5309491E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  <w:vAlign w:val="center"/>
          </w:tcPr>
          <w:p w14:paraId="2646E83B" w14:textId="77777777" w:rsidR="003E71C8" w:rsidRPr="003E71C8" w:rsidRDefault="003E71C8" w:rsidP="003E71C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3E36" w:rsidRPr="003E71C8" w14:paraId="3DAA7E8A" w14:textId="77777777" w:rsidTr="002D1E63">
        <w:trPr>
          <w:jc w:val="center"/>
        </w:trPr>
        <w:tc>
          <w:tcPr>
            <w:tcW w:w="636" w:type="dxa"/>
          </w:tcPr>
          <w:p w14:paraId="0FDF6311" w14:textId="4BBE597F" w:rsidR="00F23E36" w:rsidRPr="006947FA" w:rsidRDefault="002D1E63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969" w:type="dxa"/>
          </w:tcPr>
          <w:p w14:paraId="7390CA4F" w14:textId="61BDCB2B" w:rsidR="00F23E36" w:rsidRPr="006947FA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แผนงานบริหารทั่วไป</w:t>
            </w:r>
          </w:p>
        </w:tc>
        <w:tc>
          <w:tcPr>
            <w:tcW w:w="1063" w:type="dxa"/>
          </w:tcPr>
          <w:p w14:paraId="14AE38D4" w14:textId="492811F4" w:rsidR="00F23E36" w:rsidRPr="006947FA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14:paraId="7AC6E7DE" w14:textId="2145959C" w:rsidR="00F23E36" w:rsidRPr="006947FA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ครุภัณฑ์ไฟฟ้าและวิทยุ</w:t>
            </w:r>
          </w:p>
        </w:tc>
        <w:tc>
          <w:tcPr>
            <w:tcW w:w="3381" w:type="dxa"/>
          </w:tcPr>
          <w:p w14:paraId="05893E98" w14:textId="77777777" w:rsidR="00F23E36" w:rsidRPr="006947FA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เพื่อจัดหาเครื่องรับ-ส่งวิทยุ</w:t>
            </w:r>
          </w:p>
          <w:p w14:paraId="7D32F42E" w14:textId="77777777" w:rsidR="00F23E36" w:rsidRPr="006947FA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ระบบ </w:t>
            </w:r>
            <w:r w:rsidRPr="006947FA">
              <w:rPr>
                <w:rFonts w:ascii="TH SarabunIT๙" w:eastAsia="Cordia New" w:hAnsi="TH SarabunIT๙" w:cs="TH SarabunIT๙"/>
                <w:sz w:val="28"/>
                <w:lang w:eastAsia="zh-CN"/>
              </w:rPr>
              <w:t>Vhf/FM</w:t>
            </w:r>
          </w:p>
          <w:p w14:paraId="26CE73EF" w14:textId="77777777" w:rsidR="00F23E36" w:rsidRPr="006947FA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ขนาดกำลังส่ง 25 วัตต์</w:t>
            </w:r>
          </w:p>
          <w:p w14:paraId="756EE84B" w14:textId="77777777" w:rsid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ประกอบด้วย </w:t>
            </w:r>
            <w:r w:rsidRPr="006947FA">
              <w:rPr>
                <w:rFonts w:ascii="TH SarabunIT๙" w:eastAsia="Cordia New" w:hAnsi="TH SarabunIT๙" w:cs="TH SarabunIT๙"/>
                <w:sz w:val="28"/>
                <w:lang w:eastAsia="zh-CN"/>
              </w:rPr>
              <w:t>:</w:t>
            </w: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ตัวเครื่อง  ไมโครโฟน เสาอากาศ อุปกรณ์ติดตั้งครบชุด  หนังสือคู่มือ</w:t>
            </w:r>
          </w:p>
          <w:p w14:paraId="6DAE53D6" w14:textId="04C93CFF" w:rsidR="0059084C" w:rsidRPr="0059084C" w:rsidRDefault="0059084C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9084C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 w:rsidRPr="0059084C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216" w:type="dxa"/>
          </w:tcPr>
          <w:p w14:paraId="53D33D11" w14:textId="2CDD2325" w:rsidR="00F23E36" w:rsidRPr="006947FA" w:rsidRDefault="002D1E63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5" w:type="dxa"/>
          </w:tcPr>
          <w:p w14:paraId="69DA869F" w14:textId="455E4647" w:rsidR="00F23E36" w:rsidRPr="006947FA" w:rsidRDefault="002D1E63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7F6B6C9B" w14:textId="2DA8FC9F" w:rsidR="00F23E36" w:rsidRPr="006947FA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24" w:type="dxa"/>
          </w:tcPr>
          <w:p w14:paraId="57327742" w14:textId="547F9AAA" w:rsidR="00F23E36" w:rsidRPr="006947FA" w:rsidRDefault="00F341AE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96" w:type="dxa"/>
          </w:tcPr>
          <w:p w14:paraId="57725381" w14:textId="1D26BA88" w:rsidR="00F23E36" w:rsidRPr="006947FA" w:rsidRDefault="00F341AE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70" w:type="dxa"/>
          </w:tcPr>
          <w:p w14:paraId="57FA7013" w14:textId="4B427FD4" w:rsidR="00F23E36" w:rsidRPr="006947FA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37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อบต.</w:t>
            </w:r>
          </w:p>
        </w:tc>
      </w:tr>
      <w:tr w:rsidR="00F23E36" w:rsidRPr="003E71C8" w14:paraId="7C0B4030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62D" w14:textId="16507DC6" w:rsidR="00F23E36" w:rsidRPr="00F23E36" w:rsidRDefault="002D1E63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  <w:p w14:paraId="280C17E8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2FDE6FC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1934B3C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>‘</w:t>
            </w:r>
          </w:p>
          <w:p w14:paraId="3D7B123E" w14:textId="77777777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FAC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แผนงานบริหารงานทั่วไป</w:t>
            </w:r>
          </w:p>
          <w:p w14:paraId="3577B39C" w14:textId="77777777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E67" w14:textId="2A2C8023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2B7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ครุภัณฑ์สำนักงาน</w:t>
            </w:r>
          </w:p>
          <w:p w14:paraId="3C2B113E" w14:textId="77777777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6CF" w14:textId="2A44188B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เพื่อจัดหาโต๊ะขาวอเนกประสงค์สำหรับใช้งานขององค์การบริหารส่วนตำบล </w:t>
            </w:r>
          </w:p>
          <w:p w14:paraId="4E01A88C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โดยมีคุณลักษณะดังนี้</w:t>
            </w:r>
          </w:p>
          <w:p w14:paraId="30ABE94A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๑) หน้าโต๊ะผิวเคลือบโพเมก้า</w:t>
            </w:r>
          </w:p>
          <w:p w14:paraId="4E2191FA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๒) หน้าโต๊ะทำจากไม้อัด</w:t>
            </w:r>
          </w:p>
          <w:p w14:paraId="78E9F258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๓) ปิดขอบหน้าโต๊ะด้วยแผ่นความร้อน หนา ๑ มม.</w:t>
            </w:r>
          </w:p>
          <w:p w14:paraId="42030198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๔) มีเหล็กคาดรับน้ำหนักหน้าโต๊ะ</w:t>
            </w:r>
          </w:p>
          <w:p w14:paraId="08610627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๕) ขาโตธะชุบโครเมี่ยม</w:t>
            </w:r>
          </w:p>
          <w:p w14:paraId="0D35C928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๖) ขาโต๊ะพับได้และมีปุ่มปรับระดับ</w:t>
            </w:r>
          </w:p>
          <w:p w14:paraId="6372C5D7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๗) ขนาด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X   X  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เซนติเมตร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451CBFCB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 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(กว้าง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X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ยาว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X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สูง)</w:t>
            </w:r>
          </w:p>
          <w:p w14:paraId="7AF69DCB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(ปี ๖๒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: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ตัว)</w:t>
            </w:r>
          </w:p>
          <w:p w14:paraId="69562593" w14:textId="77777777" w:rsid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(ปี ๖๔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: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ตัว)</w:t>
            </w:r>
          </w:p>
          <w:p w14:paraId="5B41399C" w14:textId="4112705B" w:rsidR="0059084C" w:rsidRPr="002D1E63" w:rsidRDefault="0059084C" w:rsidP="00F23E3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สำรวจราคาตามท้องตลาด เนื่องจากไม่มีในมาตรฐานครุภัณฑ์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773" w14:textId="1FA28290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88E" w14:textId="5C89EABE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A23" w14:textId="4B8CBBEA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6A7" w14:textId="1F8EC1A8" w:rsidR="00F23E36" w:rsidRPr="00F23E36" w:rsidRDefault="00F341AE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AEA" w14:textId="4FDA950A" w:rsidR="00F23E36" w:rsidRPr="00F23E36" w:rsidRDefault="00F341AE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91C" w14:textId="48BD79EC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30E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อบต.</w:t>
            </w:r>
          </w:p>
        </w:tc>
      </w:tr>
      <w:tr w:rsidR="00F23E36" w:rsidRPr="003E71C8" w14:paraId="52BD962C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2C0" w14:textId="79F339FB" w:rsidR="00F23E36" w:rsidRPr="00F23E36" w:rsidRDefault="002D1E63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3</w:t>
            </w:r>
          </w:p>
          <w:p w14:paraId="17083C68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2020E4A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6AA7A68" w14:textId="77777777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2AE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แผนงานบริหารงานทั่วไป</w:t>
            </w:r>
          </w:p>
          <w:p w14:paraId="6526C31E" w14:textId="77777777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FDA" w14:textId="39D27FDD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308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ครุภัณฑ์สำนักงาน</w:t>
            </w:r>
          </w:p>
          <w:p w14:paraId="0C563B88" w14:textId="77777777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F27" w14:textId="6CA8ED01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เพื่อจัดหาโชว์ฟา ๕ ที่นั่ง สำหรับรองรับแขกและผู้มาใช้บริการขององค์การบริหารส่วนตำบล โชว์ฟา ๕ ที่นั่ง</w:t>
            </w:r>
            <w:r w:rsidRPr="00F23E3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จำนวน ๒ ชุด </w:t>
            </w:r>
          </w:p>
          <w:p w14:paraId="47223B85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โดยมีรายละเอียดดังนี้</w:t>
            </w:r>
          </w:p>
          <w:p w14:paraId="19A5C219" w14:textId="77777777" w:rsidR="00F23E36" w:rsidRPr="00F23E36" w:rsidRDefault="00F23E36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๑)  เป็นโชว์ฟา ๕ ที่นั่ง  </w:t>
            </w:r>
          </w:p>
          <w:p w14:paraId="63367FC2" w14:textId="43556366" w:rsidR="00F23E36" w:rsidRPr="00F23E36" w:rsidRDefault="0059084C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sz w:val="28"/>
                <w:cs/>
              </w:rPr>
              <w:t>(สำรวจราคาตามท้องตลาด เนื่องจากไม่มีในมาตรฐานครุภัณฑ์)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DE3" w14:textId="12C26A4D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356" w14:textId="689325E6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3DC" w14:textId="5C3E9DB0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๑๖,๐๐๐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2E9" w14:textId="4C8D5840" w:rsidR="00F23E36" w:rsidRPr="00F23E36" w:rsidRDefault="00F341AE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561" w14:textId="176DE163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FF4" w14:textId="6BD27F16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อบต.</w:t>
            </w:r>
          </w:p>
          <w:p w14:paraId="6F443E4C" w14:textId="77777777" w:rsidR="00F23E36" w:rsidRPr="00F23E36" w:rsidRDefault="00F23E36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24240D2" w14:textId="77777777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549E" w:rsidRPr="003E71C8" w14:paraId="3821B7C2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AB" w14:textId="58BF675D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04B" w14:textId="3B0BE741" w:rsidR="00A1549E" w:rsidRPr="00F23E36" w:rsidRDefault="00A1549E" w:rsidP="00A1549E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325" w14:textId="33692E4C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ุ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965" w14:textId="77777777" w:rsidR="00A1549E" w:rsidRPr="00F23E36" w:rsidRDefault="00A1549E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ครุภัณฑ์สำนักงาน </w:t>
            </w:r>
          </w:p>
          <w:p w14:paraId="15272CB3" w14:textId="77777777" w:rsidR="00A1549E" w:rsidRPr="00F23E36" w:rsidRDefault="00A1549E" w:rsidP="00A154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EB2" w14:textId="7D968A1E" w:rsidR="00A1549E" w:rsidRPr="00F23E36" w:rsidRDefault="00A1549E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เพื่อจัดซื้อถังเก็บน้ำฝนเพื่อช่วยเหลือประชาชนในการขาดแคลนน้ำในการอุปโภค-บริโภค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ถัง  โดยมีคุณลักษณะดังนี้</w:t>
            </w:r>
          </w:p>
          <w:p w14:paraId="4000C142" w14:textId="77777777" w:rsidR="00A1549E" w:rsidRDefault="00A1549E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 เป็นถังไฟบอร์กลาดขนาดบรรจุ ๒,๐๐๐ ลิตร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1AEA82BB" w14:textId="665BCE16" w:rsidR="00A1549E" w:rsidRPr="00410C1E" w:rsidRDefault="00A1549E" w:rsidP="00A1549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color w:val="000000"/>
                <w:sz w:val="28"/>
                <w:cs/>
              </w:rPr>
              <w:t>- ตามบัญชีราคามาตรฐานครุภัณฑ์ สำนักงบประมาณ ปี 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26" w14:textId="3833CB71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ED5" w14:textId="3088268A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0BB" w14:textId="4D8C1DCE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71F" w14:textId="6DFF8A36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B26" w14:textId="0C190941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74E" w14:textId="65819D31" w:rsidR="00A1549E" w:rsidRPr="00F23E36" w:rsidRDefault="00A1549E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44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อบต.</w:t>
            </w:r>
          </w:p>
        </w:tc>
      </w:tr>
      <w:tr w:rsidR="00F23E36" w:rsidRPr="003E71C8" w14:paraId="18162082" w14:textId="77777777" w:rsidTr="002D1E63">
        <w:trPr>
          <w:trHeight w:val="9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604" w14:textId="4758C0A6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3F5" w14:textId="4DE0E37D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F1" w14:textId="478417A3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F38" w14:textId="318BB144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ครุภัณฑ์ยานพาหนะ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C9C" w14:textId="77777777" w:rsidR="00F23E36" w:rsidRPr="00F23E36" w:rsidRDefault="00F23E36" w:rsidP="00F23E36">
            <w:pPr>
              <w:rPr>
                <w:rFonts w:ascii="TH SarabunIT๙" w:hAnsi="TH SarabunIT๙" w:cs="TH SarabunIT๙"/>
                <w:color w:val="000000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เพื่อจัดหารถบัส</w:t>
            </w:r>
            <w:r w:rsidRPr="00F23E36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 xml:space="preserve">รถบัสรับส่งนักเรียน </w:t>
            </w:r>
          </w:p>
          <w:p w14:paraId="0AC515FA" w14:textId="41DB2F6E" w:rsidR="00F23E36" w:rsidRPr="00F23E36" w:rsidRDefault="00A1549E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color w:val="000000"/>
                <w:sz w:val="28"/>
                <w:cs/>
              </w:rPr>
              <w:t>(สำรวจราคาตามท้องตลาด เนื่องจากไม่มีในมาตรฐานครุภัณฑ์)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A3F" w14:textId="680AD263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618" w14:textId="6F8E7989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D14" w14:textId="572204DB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2,000,000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140" w14:textId="4F213A25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494" w14:textId="48C08F8F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1AD" w14:textId="1E502CEE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กองการศึกษา</w:t>
            </w:r>
          </w:p>
        </w:tc>
      </w:tr>
      <w:tr w:rsidR="00F23E36" w:rsidRPr="003E71C8" w14:paraId="56B3B7FF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E91" w14:textId="5C2DAAF9" w:rsidR="00F23E36" w:rsidRPr="00F23E36" w:rsidRDefault="002D1E63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341" w14:textId="094CA06E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F64" w14:textId="5BB349E4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ACF" w14:textId="082696EF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4A3" w14:textId="77777777" w:rsidR="00F23E36" w:rsidRDefault="00F23E36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เพื่อ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จัดซื้อเต้นท์ เต็นท์ขนาดความกว้าง 3 เมตร ยาว 6 เมตร</w:t>
            </w:r>
            <w:r w:rsidRPr="00F23E36">
              <w:rPr>
                <w:rFonts w:ascii="TH SarabunIT๙" w:eastAsiaTheme="minorHAnsi" w:hAnsi="TH SarabunIT๙" w:cs="TH SarabunIT๙"/>
                <w:sz w:val="28"/>
              </w:rPr>
              <w:t xml:space="preserve">  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จำนวน  5  เต้นท์</w:t>
            </w:r>
          </w:p>
          <w:p w14:paraId="58291294" w14:textId="77777777" w:rsidR="00A1549E" w:rsidRDefault="00A1549E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</w:rPr>
            </w:pPr>
            <w:r w:rsidRPr="00A1549E">
              <w:rPr>
                <w:rFonts w:ascii="TH SarabunIT๙" w:eastAsiaTheme="minorHAnsi" w:hAnsi="TH SarabunIT๙" w:cs="TH SarabunIT๙"/>
                <w:sz w:val="28"/>
              </w:rPr>
              <w:t>(</w:t>
            </w:r>
            <w:r w:rsidRPr="00A1549E">
              <w:rPr>
                <w:rFonts w:ascii="TH SarabunIT๙" w:eastAsiaTheme="minorHAnsi" w:hAnsi="TH SarabunIT๙" w:cs="TH SarabunIT๙"/>
                <w:sz w:val="28"/>
                <w:cs/>
              </w:rPr>
              <w:t>สำรวจราคาตามท้องตลาด เนื่องจากไม่มีในมาตรฐานครุภัณฑ์)</w:t>
            </w:r>
          </w:p>
          <w:p w14:paraId="498A8E3A" w14:textId="3ABA8BC3" w:rsidR="00A1549E" w:rsidRPr="00410C1E" w:rsidRDefault="00A1549E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79E" w14:textId="7A88A890" w:rsidR="00F23E36" w:rsidRPr="00F23E36" w:rsidRDefault="002D1E63" w:rsidP="00F23E3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C5B" w14:textId="0B0D597E" w:rsidR="00F23E36" w:rsidRPr="00F23E36" w:rsidRDefault="002D1E63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E61" w14:textId="714368B0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F03" w14:textId="42141EA0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A2B" w14:textId="18E7AF2D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BD0" w14:textId="0516591B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สำนัก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ปลัด อบต.</w:t>
            </w:r>
          </w:p>
        </w:tc>
      </w:tr>
      <w:tr w:rsidR="00F23E36" w:rsidRPr="003E71C8" w14:paraId="29B3A4D4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34F" w14:textId="5E148CCF" w:rsidR="00F23E36" w:rsidRPr="00F23E36" w:rsidRDefault="002D1E63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716" w14:textId="606E502D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B96" w14:textId="1CEFC164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EE2" w14:textId="34DAE202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014" w14:textId="18574DE7" w:rsidR="00F23E36" w:rsidRPr="00F23E36" w:rsidRDefault="00F23E36" w:rsidP="00F23E36">
            <w:pPr>
              <w:tabs>
                <w:tab w:val="left" w:pos="284"/>
                <w:tab w:val="left" w:pos="7695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ปั๊มมอเตอร์ไฟฟ้าสูบน้ำ 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แรงม้าจำนวน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เครื่อง เป็นเครื่องสูบน้ำแบบหอยโข่งใช้มอเตอร์ไฟฟ้าพร้อมอุปกรณ์ของเครื่องสูบน้ำและของมอเตอร์ไฟฟ้า (จัดซื้อตามราคาท้องตลาดเนื่องจากครุภัณฑ์ที่จัดซื้อไม่มีในราคามาตรฐานครุภัณฑ์)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025" w14:textId="7D64FAE3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666" w14:textId="3A8ED426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3BD" w14:textId="146D956B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DF3" w14:textId="4B09D4A8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984" w14:textId="53300001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FC7" w14:textId="737D116F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23E36" w:rsidRPr="003E71C8" w14:paraId="0BFF58A2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331" w14:textId="7E959243" w:rsidR="00F23E36" w:rsidRPr="00F23E36" w:rsidRDefault="002D1E63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842" w14:textId="0306AE8F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6C0" w14:textId="5132EB40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760" w14:textId="2977E406" w:rsidR="00F23E36" w:rsidRPr="00F23E36" w:rsidRDefault="00F23E36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318" w14:textId="77777777" w:rsidR="00F23E36" w:rsidRDefault="00F23E36" w:rsidP="00F23E36">
            <w:pPr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ปั๊มมอเตอร์ไฟฟ้าสูบน้ำ 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แรงม้า 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เครื่อง เป็นเครื่องสูบน้ำแบบหอยโข่งใช้มอเตอร์ไฟฟ้า พร้อมอุปกรณ์ของเครื่องสูบน้ำและของมอเตอร์ไฟฟ้า   (จัดซื้อตามราคาท้องตลาดเนื่องจากครุภัณฑ์ที่จัดซื้อไม่มีในราคามาตรฐานครุภัณฑ์)</w:t>
            </w:r>
          </w:p>
          <w:p w14:paraId="19418644" w14:textId="0E4BA1B3" w:rsidR="00410C1E" w:rsidRPr="00410C1E" w:rsidRDefault="00410C1E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E83" w14:textId="3CA297B8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6B9" w14:textId="686803C7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45A" w14:textId="7965DD34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38F" w14:textId="53E41404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B7F" w14:textId="6FE0CEAB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E5C" w14:textId="1E656192" w:rsidR="00F23E36" w:rsidRPr="00F23E36" w:rsidRDefault="00F23E36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23E36" w:rsidRPr="003E71C8" w14:paraId="7DC22B59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955" w14:textId="1AC03B0F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619" w14:textId="309BE712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191" w14:textId="67FC6ED6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245" w14:textId="5A34E4A7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ครุภัณฑ์สิ่งก่อสร้าง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F1E" w14:textId="40010B1A" w:rsidR="00F23E36" w:rsidRDefault="00F23E36" w:rsidP="00F23E36">
            <w:pPr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เพื่อจัดซื้อค่าชุดแบบหล่อจัดเก็บตัวอย่างลูกปูนสี่เหลี่ยม 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ลูกขนาด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15x15x15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ซม.พร้อมแท่งเหล็กกระทุ้ง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อัน  (จัดซื้อตามราคาท้องตลาดเนื่องจากครุภัณฑ์ที่จัดซื้อไม่มีในราคามาตรฐานครุภัณฑ์) </w:t>
            </w:r>
          </w:p>
          <w:p w14:paraId="0313BBD1" w14:textId="2718EC76" w:rsidR="00A1549E" w:rsidRDefault="00A1549E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023432CE" w14:textId="278DBB57" w:rsidR="00A1549E" w:rsidRDefault="00A1549E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2592CED3" w14:textId="77777777" w:rsidR="00A1549E" w:rsidRPr="00F23E36" w:rsidRDefault="00A1549E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235C6555" w14:textId="7269C864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46D" w14:textId="20F6D149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0B6" w14:textId="5A79E3D3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D4D" w14:textId="1125EA79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77D" w14:textId="76A0EF1B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6C4" w14:textId="1701E622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DD1" w14:textId="3EE65BA0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23E36" w:rsidRPr="003E71C8" w14:paraId="010BFAE5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26D" w14:textId="375BF30C" w:rsidR="00F23E36" w:rsidRPr="00F23E36" w:rsidRDefault="002D1E63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447" w14:textId="19134A21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140FA1B1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C0C" w14:textId="36BAC4A4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ครุภัณฑ์สิ่งก่อสร้าง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649" w14:textId="35EF87BC" w:rsidR="00F23E36" w:rsidRPr="00F23E36" w:rsidRDefault="00F23E36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เพื่อจัดซื้อค่าแบบทดสอบความข้นเหลวของคอนกรีต จำนวน ๑ ชุด ประกอบด้วย, ถาด, กรวย,แท่งเหล็กกระทุ้ง,ที่ตักตัวอย่างคอนกรีต(จัดซื้อตามราคาท้องตลาดเนื่องจากครุภัณฑ์ที่จัดซื้อไม่มีในราคามาตรฐานครุภัณฑ์)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BFC" w14:textId="58D64899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86" w14:textId="21B5826E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3EF" w14:textId="1CE93B6E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436" w14:textId="3A99A8ED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407" w14:textId="33F26E41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DA3" w14:textId="767C8B80" w:rsidR="00F23E36" w:rsidRPr="00F23E36" w:rsidRDefault="00F23E36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30670" w:rsidRPr="003E71C8" w14:paraId="1EADA032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AF" w14:textId="4EADFA34" w:rsidR="00430670" w:rsidRPr="00F23E36" w:rsidRDefault="002D1E63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BB4" w14:textId="7EEE17B4" w:rsidR="00430670" w:rsidRPr="00F23E36" w:rsidRDefault="00430670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1F8" w14:textId="0F104011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F2B" w14:textId="7D768066" w:rsidR="00430670" w:rsidRPr="00F23E36" w:rsidRDefault="00430670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9ED" w14:textId="3BD1A52C" w:rsidR="00430670" w:rsidRPr="00F23E36" w:rsidRDefault="00430670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เพื่อจัดซื้อเพื่อเป็นค่าจัดซื้อซุ้มเฉลิมพระเกียรติพระบาทสมเด็จพระเจ้าอยู่หัวฯ รั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กา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ที่ 9 หรือ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พระบาท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สมเด็จพระเจ้าอยู่หัวฯรัชกา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="00036EC6">
              <w:rPr>
                <w:rFonts w:ascii="TH SarabunIT๙" w:hAnsi="TH SarabunIT๙" w:cs="TH SarabunIT๙"/>
                <w:sz w:val="28"/>
              </w:rPr>
              <w:t>10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สมเด็จพระบรมราชินี หรือ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พระบรมวงษานุวง</w:t>
            </w:r>
            <w:r w:rsidR="00036EC6">
              <w:rPr>
                <w:rFonts w:ascii="TH SarabunIT๙" w:hAnsi="TH SarabunIT๙" w:cs="TH SarabunIT๙" w:hint="cs"/>
                <w:sz w:val="28"/>
                <w:cs/>
              </w:rPr>
              <w:t>ศ์ทุกพระองค์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 รายละเอียดตามแบบที่ อบต.โนนพะยอมกำหนด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2C0" w14:textId="745A1964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ECB" w14:textId="08D853E5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2ED" w14:textId="456680A0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E7D" w14:textId="1A54C298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CEF" w14:textId="3D738E38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97A" w14:textId="3729F056" w:rsidR="00430670" w:rsidRPr="00F23E36" w:rsidRDefault="00430670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D1E63" w:rsidRPr="003E71C8" w14:paraId="02773005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CD8" w14:textId="29339E0D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7A5" w14:textId="22EDF27A" w:rsidR="002D1E63" w:rsidRPr="00F23E36" w:rsidRDefault="002D1E63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239" w14:textId="1D7BF2B0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A61" w14:textId="3719FE8A" w:rsidR="002D1E63" w:rsidRPr="00F23E36" w:rsidRDefault="002D1E63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6DF" w14:textId="7EA59AAB" w:rsidR="002D1E63" w:rsidRPr="00F23E36" w:rsidRDefault="002D1E63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 โต๊ะหน้าขาวขาเหล็กพับได้  จำนวน  10  ตัว ๆ ละ  2,000  บาท  สำหรับใช้ในการจัดกิจกรรมต่างๆ ของ อบต.โนนพะยอม (จัดซื้อตามราคาตามท้องตลาดเนื่องจากครุภัณฑ์ที่จัดซื้อไม่มีในบัญชีราคามาตรฐานครุภัณฑ์)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ED6" w14:textId="6AB3E63B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B1B" w14:textId="3F80B1B6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999" w14:textId="11C19B7F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4AA" w14:textId="34C74DB4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EAF" w14:textId="66EF1F3A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9A4" w14:textId="7930CEF2" w:rsidR="002D1E63" w:rsidRPr="00F23E36" w:rsidRDefault="002D1E63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</w:tr>
      <w:tr w:rsidR="007233CC" w:rsidRPr="00D859AF" w14:paraId="6605D177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790" w14:textId="67F4F1AF" w:rsidR="007233CC" w:rsidRDefault="002D1E63" w:rsidP="00723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6FB" w14:textId="646BBC8C" w:rsidR="007233CC" w:rsidRPr="007233CC" w:rsidRDefault="007233CC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297" w14:textId="142D3A7A" w:rsidR="007233CC" w:rsidRPr="007233CC" w:rsidRDefault="007233CC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8AB" w14:textId="26291837" w:rsidR="007233CC" w:rsidRPr="007233CC" w:rsidRDefault="007233CC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B7B" w14:textId="3974CFEF" w:rsidR="007233CC" w:rsidRPr="007233CC" w:rsidRDefault="007233CC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เพื่อจัดซื้อตู้บอร์ดประชาสัมพันธ์ตู้กระจก หน้าบอร์ดบุกำมะหยี่ พร้อมกระจกบานเลื่อน ขอบอลูมิเนียม จำนวน 4 บอร์ด</w:t>
            </w:r>
            <w:r w:rsidRPr="007233C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7233C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จัดซื้อตามราคาตามท้องตลาดเนื่องจากครุภัณฑ์ที่จัดซื้อไม่มีในบัญชีราคามาตรฐานครุภัณฑ์)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2D6" w14:textId="28C92D33" w:rsidR="007233CC" w:rsidRPr="007233CC" w:rsidRDefault="007233CC" w:rsidP="00723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DFA" w14:textId="61556CC4" w:rsidR="007233CC" w:rsidRPr="007233CC" w:rsidRDefault="007233CC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851" w14:textId="253A9689" w:rsidR="007233CC" w:rsidRPr="007233CC" w:rsidRDefault="007233CC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39E" w14:textId="251507CC" w:rsidR="007233CC" w:rsidRPr="007233CC" w:rsidRDefault="002D1E63" w:rsidP="00723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639" w14:textId="5A6D512F" w:rsidR="007233CC" w:rsidRPr="007233CC" w:rsidRDefault="002D1E63" w:rsidP="00723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AC" w14:textId="7A132773" w:rsidR="007233CC" w:rsidRPr="007233CC" w:rsidRDefault="007233CC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804853" w:rsidRPr="007233CC" w14:paraId="0E2090CD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B3F" w14:textId="5675BFB4" w:rsidR="00804853" w:rsidRDefault="002D1E63" w:rsidP="008048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D54" w14:textId="22DA4522" w:rsidR="00804853" w:rsidRPr="00804853" w:rsidRDefault="00804853" w:rsidP="008048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741" w14:textId="2A9ADFAD" w:rsidR="00804853" w:rsidRPr="00804853" w:rsidRDefault="00804853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D5A" w14:textId="1283BDC7" w:rsidR="00804853" w:rsidRPr="00804853" w:rsidRDefault="00804853" w:rsidP="008048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 ยานพาหนะและขนส่ง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F62" w14:textId="0C1548CD" w:rsidR="00804853" w:rsidRPr="00A1549E" w:rsidRDefault="00804853" w:rsidP="0080485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รถพยาบาลฉุกเฉิน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รถกระบะ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)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ปริมาตรกระบอกสูบไม่ต่ำกว่า 2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 ซีซี หรือกำลังเครื่องยนต์สูงสุดไม่ต่ำกว่า 110 กิโลวัตต์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รายละเอียดปรากฏตามบัญชีราคามาตรฐานครุภัณฑ์ กองมาตรฐานงบประมาณ 1 สำนักงบประมาณ ธันวาคม 2561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ข้อ 8.7 หน้า 67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CB4" w14:textId="1A376AB7" w:rsidR="00804853" w:rsidRPr="00804853" w:rsidRDefault="00804853" w:rsidP="008048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0AA" w14:textId="17FBDBCD" w:rsidR="00804853" w:rsidRPr="00804853" w:rsidRDefault="00804853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0DF" w14:textId="7D0E06B9" w:rsidR="00804853" w:rsidRPr="00804853" w:rsidRDefault="009107AA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DCF" w14:textId="0ACE21E0" w:rsidR="00804853" w:rsidRPr="00804853" w:rsidRDefault="009107AA" w:rsidP="008048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D07" w14:textId="251D61E0" w:rsidR="00804853" w:rsidRPr="00804853" w:rsidRDefault="00804853" w:rsidP="008048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C51" w14:textId="7340A211" w:rsidR="00804853" w:rsidRPr="00804853" w:rsidRDefault="00804853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9107AA" w:rsidRPr="007233CC" w14:paraId="7F1E1CFC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5FE" w14:textId="4D9EF734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99E" w14:textId="11966243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305" w14:textId="51445006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A99" w14:textId="44BECC0C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066" w14:textId="5C8FEA0E" w:rsidR="009107AA" w:rsidRPr="00410C1E" w:rsidRDefault="009107AA" w:rsidP="009107AA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รถพยาบาล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รถตู้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ปริมาตรกระบอกสูบไม่ต่ำกว่า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2,400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ซีซีหรือกำลังเครื่องยนต์สูงสุดไม่ต่ำกว่า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90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กิโลวัตต์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รายละเอียดปรากฏตามบัญชีราคามาตรฐานครุภัณฑ์ กองมาตรฐานงบประมาณ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1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สำนักงบประมาณ ธันวาคม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2561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8.6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หน้า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66)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852" w14:textId="1A332653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7DF" w14:textId="41BD98F4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068" w14:textId="5953D7B9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C24" w14:textId="2290F6A3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A0E" w14:textId="7EC6A08B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824" w14:textId="2509FBE5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9107AA" w:rsidRPr="007233CC" w14:paraId="5A876143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C91" w14:textId="54B8F316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B9A" w14:textId="0B113C5D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67C" w14:textId="2F4569CB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875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  <w:p w14:paraId="16662D77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6528207B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CF4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เพื่อจัดซื้อวิทยุรับส่งสัญญาณ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ชนิดประจำที่ขนาด 40 วัตต์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ระบบ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VHF/FM 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>เครื่อง ประกอบด้วย</w:t>
            </w:r>
          </w:p>
          <w:p w14:paraId="68E38F5D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ตัวเครื่อง</w:t>
            </w:r>
          </w:p>
          <w:p w14:paraId="7CFFE1DC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เพาเวอร์ซัพพลาย</w:t>
            </w:r>
          </w:p>
          <w:p w14:paraId="7F88B785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ไมโครโฟน</w:t>
            </w:r>
          </w:p>
          <w:p w14:paraId="0D4886E6" w14:textId="77777777" w:rsidR="009107AA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อุปกรณ์ติดตั้งครบชุด หนังสือคู่มือ</w:t>
            </w:r>
          </w:p>
          <w:p w14:paraId="335A7C86" w14:textId="2AEC2F85" w:rsidR="00D854F5" w:rsidRDefault="00A1549E" w:rsidP="009107AA">
            <w:pPr>
              <w:rPr>
                <w:rFonts w:ascii="TH SarabunIT๙" w:hAnsi="TH SarabunIT๙" w:cs="TH SarabunIT๙"/>
                <w:sz w:val="28"/>
              </w:rPr>
            </w:pPr>
            <w:r w:rsidRPr="00A1549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1549E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 w:rsidRPr="00A1549E">
              <w:rPr>
                <w:rFonts w:ascii="TH SarabunIT๙" w:hAnsi="TH SarabunIT๙" w:cs="TH SarabunIT๙"/>
                <w:sz w:val="28"/>
              </w:rPr>
              <w:t>2561</w:t>
            </w:r>
          </w:p>
          <w:p w14:paraId="4F72FBEE" w14:textId="316801A3" w:rsidR="00A1549E" w:rsidRPr="00804853" w:rsidRDefault="00A1549E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CDC" w14:textId="7B2407A2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DC4" w14:textId="688921AF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ABB" w14:textId="73A7EBF0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2AA" w14:textId="09F75A45" w:rsidR="009107AA" w:rsidRPr="00804853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1FB" w14:textId="772AB511" w:rsidR="009107AA" w:rsidRPr="00804853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513" w14:textId="0618C4E6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9107AA" w:rsidRPr="007233CC" w14:paraId="637F9629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EBE" w14:textId="565FCF06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BFA" w14:textId="7F4670DC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E34" w14:textId="4C64A8CC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422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  <w:p w14:paraId="1155E705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4F4F8633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567" w14:textId="3F528ED2" w:rsidR="009107AA" w:rsidRPr="00804853" w:rsidRDefault="009107AA" w:rsidP="009107AA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เพื่อจัดซื้อวิทยุพกพา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ชนิดมือถือขนาด 5 วัตต์ ระบบ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VHF/FM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10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เครื่อง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ประกอบด้วย</w:t>
            </w:r>
          </w:p>
          <w:p w14:paraId="72E724CA" w14:textId="77777777" w:rsidR="009107AA" w:rsidRPr="00804853" w:rsidRDefault="009107AA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ตัวเครื่อง</w:t>
            </w:r>
          </w:p>
          <w:p w14:paraId="287B5850" w14:textId="77777777" w:rsidR="009107AA" w:rsidRPr="00804853" w:rsidRDefault="009107AA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แท่นชาร์ท</w:t>
            </w:r>
          </w:p>
          <w:p w14:paraId="1EF7C384" w14:textId="77777777" w:rsidR="009107AA" w:rsidRPr="00804853" w:rsidRDefault="009107AA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แบตเตอรี่ 1 ก้อน</w:t>
            </w:r>
          </w:p>
          <w:p w14:paraId="49B0CD52" w14:textId="77777777" w:rsidR="009107AA" w:rsidRDefault="009107AA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เสายางเหล็กพับ</w:t>
            </w:r>
          </w:p>
          <w:p w14:paraId="38DC2D0B" w14:textId="686537CE" w:rsidR="002D1E63" w:rsidRPr="00D854F5" w:rsidRDefault="00A1549E" w:rsidP="00A1549E">
            <w:pPr>
              <w:pStyle w:val="af"/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1549E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 w:rsidRPr="00A1549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2A7" w14:textId="5D366245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1B1" w14:textId="57E96CEC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B6A" w14:textId="5B1A2C4E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B80" w14:textId="60A9DFE2" w:rsidR="009107AA" w:rsidRPr="00804853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DF8" w14:textId="1AA41DBC" w:rsidR="009107AA" w:rsidRPr="00804853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F38" w14:textId="34BB392D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9107AA" w:rsidRPr="007233CC" w14:paraId="785AF69A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59C" w14:textId="7E0DED4B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F09" w14:textId="40499F3B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C30" w14:textId="636E7698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E98" w14:textId="1FC88F18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6AD" w14:textId="0E1ABBEC" w:rsidR="00D854F5" w:rsidRDefault="009107AA" w:rsidP="009107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เต็นท์ผ้าใบขนาดความกว้าง 4 เมตร ยาว 8 เมตร  จำนวน 5 เต็นท์ๆ ละ 25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,000 </w:t>
            </w:r>
            <w:r w:rsidRPr="0080485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บาท </w:t>
            </w:r>
            <w:r w:rsidRPr="008048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จัดซื้อตามราคาท้องตลาดเนื่องจากครุภัณฑ์ที่จัดซื้อไม่มีในบัญชีราคามาตรฐานครุภัณฑ์</w:t>
            </w:r>
            <w:r w:rsidRPr="00804853"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  <w:p w14:paraId="10B12232" w14:textId="6EE91EE7" w:rsidR="00D854F5" w:rsidRPr="00804853" w:rsidRDefault="00D854F5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023" w14:textId="4D274717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81A" w14:textId="47837A5C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689" w14:textId="069EA82B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E7C" w14:textId="263CF1C3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749" w14:textId="0B1391F8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600" w14:textId="08D39F8E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</w:tr>
      <w:tr w:rsidR="009107AA" w:rsidRPr="007233CC" w14:paraId="4366A29B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7A9" w14:textId="1E12217E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E92" w14:textId="1C03845A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827" w14:textId="4DF92A51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16" w14:textId="6AD9330D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20E" w14:textId="77777777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เครื่องๆ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7A026A26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49AF368E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61CCBE13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06A4CC9A" w14:textId="77777777" w:rsidR="009107AA" w:rsidRPr="00804853" w:rsidRDefault="009107AA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782F8A9D" w14:textId="7AF6BAAF" w:rsidR="009107AA" w:rsidRPr="00804853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 w:rsidR="0052245A"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528" w14:textId="67389981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D91" w14:textId="2DE1178A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BF0" w14:textId="0186C8C8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558" w14:textId="4B39020D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DE3" w14:textId="65107AE9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ACB" w14:textId="4448180F" w:rsidR="009107AA" w:rsidRPr="00804853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</w:tr>
      <w:tr w:rsidR="0054588A" w:rsidRPr="007233CC" w14:paraId="5F55527B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E50" w14:textId="0656910A" w:rsidR="0054588A" w:rsidRDefault="002D1E63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347" w14:textId="3460729E" w:rsidR="0054588A" w:rsidRPr="007233CC" w:rsidRDefault="0054588A" w:rsidP="005458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7D2" w14:textId="7319E35F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2A4" w14:textId="4334BAC2" w:rsidR="0054588A" w:rsidRPr="007233CC" w:rsidRDefault="0054588A" w:rsidP="005458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187" w14:textId="301ECCD2" w:rsidR="00410C1E" w:rsidRDefault="0054588A" w:rsidP="0054588A">
            <w:pPr>
              <w:rPr>
                <w:rFonts w:ascii="TH SarabunIT๙" w:hAnsi="TH SarabunIT๙" w:cs="TH SarabunIT๙"/>
                <w:color w:val="000000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เพื่อจัดซื้อเครื่องสูบน้ำ</w:t>
            </w:r>
            <w:r w:rsidRPr="00DF3DF4"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จัดซื้อครุภัณฑ์เครื่องสูบน้ำแบบซัมเมอร์ซิเบิล ขนาด 2 แรงม้า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3DF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F3DF4">
              <w:rPr>
                <w:rFonts w:ascii="TH SarabunIT๙" w:hAnsi="TH SarabunIT๙" w:cs="TH SarabunIT๙"/>
                <w:color w:val="000000"/>
              </w:rPr>
              <w:t>(</w:t>
            </w:r>
            <w:r w:rsidRPr="00DF3DF4">
              <w:rPr>
                <w:rFonts w:ascii="TH SarabunIT๙" w:hAnsi="TH SarabunIT๙" w:cs="TH SarabunIT๙" w:hint="cs"/>
                <w:color w:val="000000"/>
                <w:cs/>
              </w:rPr>
              <w:t>จัดซื้อตามราคาท้องตลาดเนื่องจากครุภัณฑ์ที่จัดซื้อไม่มีในบัญชีราคามาตรฐานครุภัณฑ์</w:t>
            </w:r>
            <w:r w:rsidRPr="00DF3DF4">
              <w:rPr>
                <w:rFonts w:ascii="TH SarabunIT๙" w:hAnsi="TH SarabunIT๙" w:cs="TH SarabunIT๙"/>
                <w:color w:val="000000"/>
              </w:rPr>
              <w:t>)</w:t>
            </w:r>
          </w:p>
          <w:p w14:paraId="68B0AEC3" w14:textId="7E69C4A4" w:rsidR="00410C1E" w:rsidRPr="00410C1E" w:rsidRDefault="00410C1E" w:rsidP="0054588A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017" w14:textId="02782146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8DC" w14:textId="2ABC9320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5FB" w14:textId="1F650CFE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1A7" w14:textId="02B02200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AD8" w14:textId="3A15168B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EE1" w14:textId="560EA358" w:rsidR="0054588A" w:rsidRPr="007233CC" w:rsidRDefault="0054588A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9107AA" w:rsidRPr="007233CC" w14:paraId="38C5B129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BDA" w14:textId="4A30B1DA" w:rsidR="009107AA" w:rsidRDefault="002D1E63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F8A" w14:textId="74BF5AEA" w:rsidR="009107AA" w:rsidRPr="0054588A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6B3" w14:textId="6C0FC11C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B81" w14:textId="6E77E3BB" w:rsidR="009107AA" w:rsidRPr="0054588A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ABE" w14:textId="2E528A4E" w:rsidR="009107AA" w:rsidRDefault="009107AA" w:rsidP="009107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เพื่อจัดซื้อเครื่องตัดหญ้าแบบข้อแข็ง</w:t>
            </w:r>
          </w:p>
          <w:p w14:paraId="2F90A9EE" w14:textId="3EC527C8" w:rsidR="009107AA" w:rsidRPr="009107AA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เป็นเครื่องตัดหญ้าแบบสะพาย</w:t>
            </w:r>
          </w:p>
          <w:p w14:paraId="2C9404B1" w14:textId="2091645A" w:rsidR="009107AA" w:rsidRPr="009107AA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2.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เครื่องยนต์ไม่น้อยกว่า </w:t>
            </w:r>
            <w:r w:rsidRPr="009107AA">
              <w:rPr>
                <w:rFonts w:ascii="TH SarabunIT๙" w:hAnsi="TH SarabunIT๙" w:cs="TH SarabunIT๙"/>
                <w:sz w:val="28"/>
              </w:rPr>
              <w:t>1.4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 แรงม้า</w:t>
            </w:r>
          </w:p>
          <w:p w14:paraId="04C399C1" w14:textId="58E2A111" w:rsidR="009107AA" w:rsidRPr="009107AA" w:rsidRDefault="009107AA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3.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ปริมาตรกระบอกสูบไม่น้อยกว่า </w:t>
            </w:r>
            <w:r w:rsidRPr="009107AA">
              <w:rPr>
                <w:rFonts w:ascii="TH SarabunIT๙" w:hAnsi="TH SarabunIT๙" w:cs="TH SarabunIT๙"/>
                <w:sz w:val="28"/>
              </w:rPr>
              <w:t>30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 ซีซี</w:t>
            </w:r>
          </w:p>
          <w:p w14:paraId="0949E9B0" w14:textId="061121A2" w:rsidR="009107AA" w:rsidRPr="009107AA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4.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พร้อมใบมีด</w:t>
            </w:r>
          </w:p>
          <w:p w14:paraId="73B4BAA0" w14:textId="77777777" w:rsidR="009107AA" w:rsidRPr="00DF3DF4" w:rsidRDefault="009107AA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</w:p>
          <w:p w14:paraId="3CE7D880" w14:textId="77777777" w:rsidR="009107AA" w:rsidRDefault="009107AA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Pr="009107AA">
              <w:rPr>
                <w:rFonts w:ascii="TH SarabunIT๙" w:hAnsi="TH SarabunIT๙" w:cs="TH SarabunIT๙"/>
                <w:sz w:val="28"/>
                <w:szCs w:val="32"/>
              </w:rPr>
              <w:t>1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  <w:p w14:paraId="70C6D8AD" w14:textId="77777777" w:rsidR="00D854F5" w:rsidRDefault="00D854F5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46A95B9C" w14:textId="32A7F74B" w:rsidR="00A1549E" w:rsidRPr="0054588A" w:rsidRDefault="00A1549E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EE7" w14:textId="7D0AF03B" w:rsid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EF3" w14:textId="27AEFBF3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3DB" w14:textId="258DC5A0" w:rsidR="009107AA" w:rsidRP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1C2" w14:textId="185263D7" w:rsidR="009107AA" w:rsidRP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A37" w14:textId="11BC4DDC" w:rsidR="009107AA" w:rsidRP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88C" w14:textId="797AF226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9107AA" w:rsidRPr="007233CC" w14:paraId="016A3721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AA1" w14:textId="5D835645" w:rsidR="009107AA" w:rsidRDefault="002D1E63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44E" w14:textId="6C280274" w:rsidR="009107AA" w:rsidRPr="0054588A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ACE" w14:textId="55F3099C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BD7" w14:textId="1B650677" w:rsidR="009107AA" w:rsidRPr="0054588A" w:rsidRDefault="009107AA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B3C" w14:textId="71A9EEB9" w:rsidR="009107AA" w:rsidRDefault="009107AA" w:rsidP="009107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เพื่อจัดซื้อเครื่องตัดหญ้าแบบเข็น</w:t>
            </w:r>
          </w:p>
          <w:p w14:paraId="2F4D1FD8" w14:textId="53176BA5" w:rsidR="000628AE" w:rsidRPr="000628AE" w:rsidRDefault="000628AE" w:rsidP="009107AA">
            <w:pPr>
              <w:rPr>
                <w:rFonts w:ascii="TH SarabunIT๙" w:hAnsi="TH SarabunIT๙" w:cs="TH SarabunIT๙"/>
                <w:sz w:val="28"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1.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เป็นเครื่องตัดหญ้าแบบเข็นชนิดสูบนอน</w:t>
            </w:r>
          </w:p>
          <w:p w14:paraId="44896BE3" w14:textId="4F21BFC8" w:rsidR="000628AE" w:rsidRPr="000628AE" w:rsidRDefault="000628AE" w:rsidP="009107AA">
            <w:pPr>
              <w:rPr>
                <w:rFonts w:ascii="TH SarabunIT๙" w:hAnsi="TH SarabunIT๙" w:cs="TH SarabunIT๙"/>
                <w:sz w:val="28"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2.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 xml:space="preserve">เป็นเครื่องยนต์ขนาดไม่น้อยกว่า </w:t>
            </w:r>
            <w:r w:rsidRPr="000628AE">
              <w:rPr>
                <w:rFonts w:ascii="TH SarabunIT๙" w:hAnsi="TH SarabunIT๙" w:cs="TH SarabunIT๙"/>
                <w:sz w:val="28"/>
              </w:rPr>
              <w:t xml:space="preserve">3.5 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แรงม้า</w:t>
            </w:r>
          </w:p>
          <w:p w14:paraId="5CC747DA" w14:textId="59D10D64" w:rsidR="000628AE" w:rsidRPr="000628AE" w:rsidRDefault="000628AE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3.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 xml:space="preserve">รัศมีตัดหญ้ากว้างไม่น้อยกว่า </w:t>
            </w:r>
            <w:r w:rsidRPr="000628AE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นิ้ว</w:t>
            </w:r>
          </w:p>
          <w:p w14:paraId="0F9D15EE" w14:textId="77777777" w:rsidR="009107AA" w:rsidRPr="00DF3DF4" w:rsidRDefault="009107AA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</w:p>
          <w:p w14:paraId="067B5A21" w14:textId="38999DAF" w:rsidR="009107AA" w:rsidRPr="000628AE" w:rsidRDefault="009107AA" w:rsidP="009107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Pr="009107AA">
              <w:rPr>
                <w:rFonts w:ascii="TH SarabunIT๙" w:hAnsi="TH SarabunIT๙" w:cs="TH SarabunIT๙"/>
                <w:sz w:val="28"/>
                <w:szCs w:val="32"/>
              </w:rPr>
              <w:t>1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15B" w14:textId="1D6FD893" w:rsid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0D4" w14:textId="66D4331A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DDF" w14:textId="01E8F9DC" w:rsidR="009107AA" w:rsidRP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13,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3B0" w14:textId="2519D879" w:rsidR="009107AA" w:rsidRPr="009107A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13,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490" w14:textId="145597F7" w:rsidR="009107AA" w:rsidRPr="009107AA" w:rsidRDefault="000628AE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="009107AA" w:rsidRPr="009107AA">
              <w:rPr>
                <w:rFonts w:ascii="TH SarabunIT๙" w:hAnsi="TH SarabunIT๙" w:cs="TH SarabunIT๙"/>
                <w:sz w:val="28"/>
              </w:rPr>
              <w:t>,</w:t>
            </w:r>
            <w:r w:rsidR="009107AA"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1E7" w14:textId="6C8CE57E" w:rsidR="009107AA" w:rsidRPr="0054588A" w:rsidRDefault="009107AA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111FAD" w:rsidRPr="007233CC" w14:paraId="6FEBD108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BA" w14:textId="09CCC86A" w:rsidR="00111FAD" w:rsidRDefault="002D1E63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E47" w14:textId="19F9F4F3" w:rsidR="00111FAD" w:rsidRPr="00804853" w:rsidRDefault="00111FAD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F5C" w14:textId="2536DAA2" w:rsidR="00111FAD" w:rsidRPr="00804853" w:rsidRDefault="00111FAD" w:rsidP="00111F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6E4" w14:textId="05F9DD7C" w:rsidR="00111FAD" w:rsidRPr="00804853" w:rsidRDefault="00111FAD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E1C" w14:textId="036C461D" w:rsidR="00111FAD" w:rsidRPr="00C5621C" w:rsidRDefault="00111FAD" w:rsidP="00111FA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เพื่อจัดหาเครื่องทำน้ำร้อน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น้ำเย็น แบบต่อท่อ ขนาด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ก๊อก </w:t>
            </w:r>
          </w:p>
          <w:p w14:paraId="5CA8CFB0" w14:textId="77777777" w:rsidR="00111FAD" w:rsidRPr="00C5621C" w:rsidRDefault="00111FAD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โดยมีคุณลักษณะพื้นฐาน</w:t>
            </w:r>
            <w:r w:rsidRPr="00C5621C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</w:p>
          <w:p w14:paraId="533472C5" w14:textId="086EFF55" w:rsidR="00111FAD" w:rsidRPr="00111FAD" w:rsidRDefault="00111FAD" w:rsidP="00111FAD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0E80A34B" w14:textId="3F359DB3" w:rsidR="00111FAD" w:rsidRDefault="00111FAD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เครื่อง  </w:t>
            </w:r>
          </w:p>
          <w:p w14:paraId="71D3C53A" w14:textId="77777777" w:rsidR="0052245A" w:rsidRDefault="0052245A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827D61" w14:textId="6F845A84" w:rsidR="002D1E63" w:rsidRDefault="002D1E63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228" w14:textId="5FC6F75F" w:rsidR="00111FAD" w:rsidRDefault="00111FAD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21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9AF" w14:textId="6F0CE3B5" w:rsidR="00111FAD" w:rsidRPr="00804853" w:rsidRDefault="00111FAD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68" w14:textId="3656B7B9" w:rsidR="00111FAD" w:rsidRDefault="00111FAD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1E9" w14:textId="33BEB2AD" w:rsidR="00111FAD" w:rsidRDefault="00111FAD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139" w14:textId="6B407428" w:rsidR="00111FAD" w:rsidRDefault="00111FAD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FC8" w14:textId="007AF6A0" w:rsidR="00111FAD" w:rsidRPr="00804853" w:rsidRDefault="00111FAD" w:rsidP="00111F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 ฯ</w:t>
            </w:r>
          </w:p>
        </w:tc>
      </w:tr>
      <w:tr w:rsidR="0052245A" w:rsidRPr="007233CC" w14:paraId="0D65B8D4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AA1" w14:textId="51547588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22D" w14:textId="2665AFF3" w:rsidR="0052245A" w:rsidRPr="00C5621C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A1A" w14:textId="730438E6" w:rsidR="0052245A" w:rsidRPr="00C5621C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24D" w14:textId="36B50586" w:rsidR="0052245A" w:rsidRPr="00C5621C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BB1" w14:textId="1F163C02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56EB1C2F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14A50A79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1A8F7DCE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0DDA0402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002B2910" w14:textId="17735C49" w:rsidR="0052245A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A10" w14:textId="4949FBC2" w:rsidR="0052245A" w:rsidRPr="00C5621C" w:rsidRDefault="0052245A" w:rsidP="005224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179" w14:textId="21B5191B" w:rsidR="0052245A" w:rsidRPr="00C5621C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6DD" w14:textId="7D4C57E5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B85" w14:textId="66CC230E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1FC" w14:textId="33A5585F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420" w14:textId="3AC8AA2F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52245A" w:rsidRPr="007233CC" w14:paraId="6A52C4BC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955" w14:textId="7DF59942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FD4F6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FB0" w14:textId="2C768F6D" w:rsidR="0052245A" w:rsidRPr="00DF3DF4" w:rsidRDefault="0052245A" w:rsidP="0052245A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บริหารงานคลัง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CAA" w14:textId="5EC012D5" w:rsidR="0052245A" w:rsidRPr="00804853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49F" w14:textId="099F4EC6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9CB" w14:textId="77777777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1E879C80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538BA67A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2F7E7734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21AFDA69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</w:t>
            </w:r>
            <w:r w:rsidRPr="00804853">
              <w:rPr>
                <w:rFonts w:ascii="TH SarabunIT๙" w:hAnsi="TH SarabunIT๙" w:cs="TH SarabunIT๙"/>
                <w:sz w:val="28"/>
              </w:rPr>
              <w:lastRenderedPageBreak/>
              <w:t xml:space="preserve">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25AF20D0" w14:textId="3FA824AD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883" w14:textId="1F15E777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856" w14:textId="265D7402" w:rsidR="0052245A" w:rsidRPr="00804853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08E" w14:textId="6A3837E8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BBD" w14:textId="09C5AE8E" w:rsidR="0052245A" w:rsidRPr="00456275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552" w14:textId="7FC626F1" w:rsidR="0052245A" w:rsidRPr="00456275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574" w14:textId="39E5F2B1" w:rsidR="0052245A" w:rsidRPr="00DF3DF4" w:rsidRDefault="0052245A" w:rsidP="0052245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คลัง</w:t>
            </w:r>
          </w:p>
        </w:tc>
      </w:tr>
      <w:tr w:rsidR="0052245A" w:rsidRPr="007233CC" w14:paraId="19539120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61A" w14:textId="382BDE44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FD4F6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69E" w14:textId="69841EC6" w:rsidR="0052245A" w:rsidRPr="00DF3DF4" w:rsidRDefault="0052245A" w:rsidP="0052245A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6B3" w14:textId="456A73B8" w:rsidR="0052245A" w:rsidRPr="00804853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FEC" w14:textId="1FE63FE6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D2A" w14:textId="77777777" w:rsidR="0052245A" w:rsidRPr="00804853" w:rsidRDefault="0052245A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0721C075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34E10712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37D90AB7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1C7CEBC5" w14:textId="77777777" w:rsidR="0052245A" w:rsidRPr="00804853" w:rsidRDefault="0052245A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06978F0B" w14:textId="64442A41" w:rsidR="00C04B25" w:rsidRDefault="0052245A" w:rsidP="0052245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  <w:p w14:paraId="345773FB" w14:textId="3A3A7CD7" w:rsidR="00C04B25" w:rsidRPr="00804853" w:rsidRDefault="00C04B25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675" w14:textId="2B40863B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AE9" w14:textId="656A3E9A" w:rsidR="0052245A" w:rsidRPr="00804853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6A0" w14:textId="37F08A7D" w:rsidR="0052245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D3D" w14:textId="21FDB082" w:rsidR="0052245A" w:rsidRPr="00456275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67" w14:textId="1C692F90" w:rsidR="0052245A" w:rsidRPr="00456275" w:rsidRDefault="0052245A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2E1" w14:textId="04F1C503" w:rsidR="0052245A" w:rsidRPr="00DF3DF4" w:rsidRDefault="0052245A" w:rsidP="0052245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การศึกษา ศาสนาและวัฒนธรรม</w:t>
            </w:r>
          </w:p>
        </w:tc>
      </w:tr>
      <w:tr w:rsidR="00036EC6" w:rsidRPr="007233CC" w14:paraId="322E7ACE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138" w14:textId="5B0F7AF8" w:rsidR="00036EC6" w:rsidRDefault="00E86962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FCA" w14:textId="00FBB720" w:rsidR="00036EC6" w:rsidRPr="00DF3DF4" w:rsidRDefault="00036EC6" w:rsidP="00C04B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แผนงานรักษาความสงบภายใน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82F" w14:textId="75F0D298" w:rsidR="00036EC6" w:rsidRPr="00804853" w:rsidRDefault="00036EC6" w:rsidP="00C04B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7B5" w14:textId="545CEF18" w:rsidR="00036EC6" w:rsidRPr="00804853" w:rsidRDefault="00036EC6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ครุภัณฑ์ดับเพลิง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F8D" w14:textId="77777777" w:rsidR="00036EC6" w:rsidRDefault="00036EC6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เพื่อจัดซื้อครุภัณฑ์เครื่องดับเพลิง เช่น ชุดดับเพลิง สายยางดับเพลิง หัวฉีด </w:t>
            </w:r>
            <w:r w:rsidR="00BB3F00">
              <w:rPr>
                <w:rFonts w:ascii="TH SarabunIT๙" w:hAnsi="TH SarabunIT๙" w:cs="TH SarabunIT๙" w:hint="cs"/>
                <w:sz w:val="28"/>
                <w:cs/>
              </w:rPr>
              <w:t>และอุปกรณ์ต่างๆที่ใช้ในการดับเพลิง ฯลฯ</w:t>
            </w:r>
          </w:p>
          <w:p w14:paraId="29303348" w14:textId="60F31286" w:rsidR="00BB3F00" w:rsidRDefault="00BB3F00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สำรวจราคาตามท้องตลาดเนื่องจากไม่มีในบัญชีราคามาตรฐานครุภัณฑ์สำนักงบประมาณ ปี </w:t>
            </w: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38B" w14:textId="681A9AD5" w:rsidR="00036EC6" w:rsidRDefault="00BB3F00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2C9" w14:textId="5FB2DCC1" w:rsidR="00036EC6" w:rsidRDefault="00BB3F00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A50" w14:textId="3D9F69FF" w:rsidR="00036EC6" w:rsidRDefault="00BB3F00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B1D" w14:textId="4C8A6237" w:rsidR="00036EC6" w:rsidRDefault="00BB3F00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F63" w14:textId="6A74E8FA" w:rsidR="00036EC6" w:rsidRDefault="00BB3F00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95D" w14:textId="276C8C13" w:rsidR="00036EC6" w:rsidRPr="00DF3DF4" w:rsidRDefault="00BB3F00" w:rsidP="00C04B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.</w:t>
            </w:r>
          </w:p>
        </w:tc>
      </w:tr>
      <w:tr w:rsidR="00C04B25" w:rsidRPr="007233CC" w14:paraId="58AA5C25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7E8" w14:textId="5E539D79" w:rsidR="00C04B25" w:rsidRDefault="00C04B25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86962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328" w14:textId="25BA5846" w:rsidR="00C04B25" w:rsidRPr="00DF3DF4" w:rsidRDefault="00C04B25" w:rsidP="00C04B25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บริหารงานคลัง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361" w14:textId="78D93005" w:rsidR="00C04B25" w:rsidRPr="00804853" w:rsidRDefault="00C04B25" w:rsidP="00C04B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5DF" w14:textId="3CFE5E95" w:rsidR="00C04B25" w:rsidRPr="00804853" w:rsidRDefault="00C04B25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5F1" w14:textId="6C183D6B" w:rsidR="00C04B25" w:rsidRDefault="00C04B25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เพื่อจัดซื้อรถจักรยานยนต์</w:t>
            </w:r>
            <w:r w:rsidR="00755C06">
              <w:rPr>
                <w:rFonts w:ascii="TH SarabunIT๙" w:hAnsi="TH SarabunIT๙" w:cs="TH SarabunIT๙" w:hint="cs"/>
                <w:sz w:val="28"/>
                <w:cs/>
              </w:rPr>
              <w:t xml:space="preserve"> แบบเกียร์อัตโนมัติ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755C06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ซีซี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คัน</w:t>
            </w:r>
            <w:r w:rsidR="0059084C">
              <w:rPr>
                <w:rFonts w:ascii="TH SarabunIT๙" w:hAnsi="TH SarabunIT๙" w:cs="TH SarabunIT๙" w:hint="cs"/>
                <w:sz w:val="28"/>
                <w:cs/>
              </w:rPr>
              <w:t xml:space="preserve"> โดยมีรายละเอียด ดังนี้</w:t>
            </w:r>
          </w:p>
          <w:p w14:paraId="55D731A1" w14:textId="16AC67C3" w:rsidR="0059084C" w:rsidRDefault="0059084C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ขนาดที่กำหนดเป็นขนาดปริมาตรกระบอกสูบขั้นต่ำ</w:t>
            </w:r>
          </w:p>
          <w:p w14:paraId="6F156673" w14:textId="0921E4CC" w:rsidR="0059084C" w:rsidRDefault="0059084C" w:rsidP="00C04B2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กรณีขนาดต่ำกว่า ซีซี ที่กำหนดไม่เกิน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ซีซี</w:t>
            </w:r>
            <w:r w:rsidR="00755C0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55C06">
              <w:rPr>
                <w:rFonts w:ascii="TH SarabunIT๙" w:hAnsi="TH SarabunIT๙" w:cs="TH SarabunIT๙" w:hint="cs"/>
                <w:sz w:val="28"/>
                <w:cs/>
              </w:rPr>
              <w:t xml:space="preserve">หรือเกินกว่าไม่เกิน </w:t>
            </w:r>
            <w:r w:rsidR="00755C06">
              <w:rPr>
                <w:rFonts w:ascii="TH SarabunIT๙" w:hAnsi="TH SarabunIT๙" w:cs="TH SarabunIT๙"/>
                <w:sz w:val="28"/>
              </w:rPr>
              <w:t>5</w:t>
            </w:r>
            <w:r w:rsidR="00755C06">
              <w:rPr>
                <w:rFonts w:ascii="TH SarabunIT๙" w:hAnsi="TH SarabunIT๙" w:cs="TH SarabunIT๙" w:hint="cs"/>
                <w:sz w:val="28"/>
                <w:cs/>
              </w:rPr>
              <w:t xml:space="preserve"> ซีซี</w:t>
            </w:r>
          </w:p>
          <w:p w14:paraId="592E6F20" w14:textId="44CBBD9F" w:rsidR="0059084C" w:rsidRDefault="0059084C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ราคาที่กำหนดไม่รวมอุปกรณ์และค่าจดทะเบียน</w:t>
            </w:r>
          </w:p>
          <w:p w14:paraId="573645F7" w14:textId="7DED5D2B" w:rsidR="0059084C" w:rsidRDefault="0059084C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การจัดซื้อรถจักรยานยนต์ ให้มีคุณสมบัติตามมาตรฐานผลิตภัณฑ์อุตสาหกรรม</w:t>
            </w:r>
          </w:p>
          <w:p w14:paraId="161C4312" w14:textId="536BB9CA" w:rsidR="0059084C" w:rsidRDefault="0059084C" w:rsidP="00C04B25">
            <w:pPr>
              <w:rPr>
                <w:rFonts w:ascii="TH SarabunIT๙" w:hAnsi="TH SarabunIT๙" w:cs="TH SarabunIT๙"/>
                <w:sz w:val="28"/>
              </w:rPr>
            </w:pPr>
            <w:r w:rsidRPr="0059084C">
              <w:rPr>
                <w:rFonts w:ascii="TH SarabunIT๙" w:hAnsi="TH SarabunIT๙" w:cs="TH SarabunIT๙"/>
                <w:sz w:val="28"/>
                <w:cs/>
              </w:rPr>
              <w:t>- ตามบัญชีราคามาตรฐานครุภัณฑ์ สำนักงบประมาณ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/>
                <w:sz w:val="28"/>
              </w:rPr>
              <w:t>2561</w:t>
            </w:r>
          </w:p>
          <w:p w14:paraId="4E9C231B" w14:textId="18005E49" w:rsidR="0059084C" w:rsidRPr="00804853" w:rsidRDefault="0059084C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FD4" w14:textId="37B69A1E" w:rsidR="00C04B25" w:rsidRDefault="00C04B25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CDF" w14:textId="734341D1" w:rsidR="00C04B25" w:rsidRPr="00804853" w:rsidRDefault="00C04B25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D38" w14:textId="3E3A8901" w:rsidR="00C04B25" w:rsidRDefault="00755C06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48</w:t>
            </w:r>
            <w:r w:rsidR="00C04B25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C04B25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EC0" w14:textId="7D2F5DFE" w:rsidR="00C04B25" w:rsidRPr="00456275" w:rsidRDefault="00C04B25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AAE" w14:textId="1D35E59E" w:rsidR="00C04B25" w:rsidRPr="00456275" w:rsidRDefault="00C04B25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ABC" w14:textId="335AFA7D" w:rsidR="00C04B25" w:rsidRPr="00DF3DF4" w:rsidRDefault="00BB3F00" w:rsidP="00C04B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A1549E" w:rsidRPr="007233CC" w14:paraId="6B392FBD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B4D" w14:textId="7E93BCE1" w:rsidR="00A1549E" w:rsidRDefault="00A1549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86962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C53" w14:textId="0C36DD9B" w:rsidR="00A1549E" w:rsidRPr="00DF3DF4" w:rsidRDefault="00A1549E" w:rsidP="00A1549E">
            <w:pPr>
              <w:rPr>
                <w:rFonts w:ascii="TH SarabunIT๙" w:hAnsi="TH SarabunIT๙" w:cs="TH SarabunIT๙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3419C4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6CF" w14:textId="1D1C767C" w:rsidR="00A1549E" w:rsidRPr="00804853" w:rsidRDefault="00A1549E" w:rsidP="00A154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A4E" w14:textId="0C5783F4" w:rsidR="00A1549E" w:rsidRPr="00804853" w:rsidRDefault="00A1549E" w:rsidP="00A154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1F5" w14:textId="77777777" w:rsidR="00A1549E" w:rsidRDefault="00A1549E" w:rsidP="00A154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เพื่อจัดซื้อเครืองพ่นยา แบบใช้แรงลม ชนิดสะพายหลัง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แรงม้า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14:paraId="7B28B369" w14:textId="66A6D144" w:rsidR="005702CE" w:rsidRDefault="00A1549E" w:rsidP="00A154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sz w:val="28"/>
                <w:cs/>
              </w:rPr>
              <w:t>- ตามบัญชีราคามาตรฐานครุภัณฑ์ สำนักงบประมาณ ปี 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25F" w14:textId="2FA71D48" w:rsidR="00A1549E" w:rsidRDefault="005702C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0D7" w14:textId="391B1877" w:rsidR="00A1549E" w:rsidRDefault="005702C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1EA" w14:textId="6BC6A99B" w:rsidR="00A1549E" w:rsidRDefault="00A1549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57C" w14:textId="5F8667BE" w:rsidR="00A1549E" w:rsidRDefault="005702C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9F8" w14:textId="4246CE0C" w:rsidR="00A1549E" w:rsidRDefault="005702CE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35B" w14:textId="5DB4C900" w:rsidR="00A1549E" w:rsidRPr="00DF3DF4" w:rsidRDefault="00BB3F00" w:rsidP="00BB3F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.</w:t>
            </w:r>
          </w:p>
        </w:tc>
      </w:tr>
      <w:tr w:rsidR="005702CE" w:rsidRPr="007233CC" w14:paraId="31832067" w14:textId="77777777" w:rsidTr="002D1E63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0F0" w14:textId="70736860" w:rsidR="005702CE" w:rsidRDefault="005702CE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2FB" w14:textId="545804EA" w:rsidR="005702CE" w:rsidRPr="00C5621C" w:rsidRDefault="005702CE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3419C4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F13" w14:textId="54062BA5" w:rsidR="005702CE" w:rsidRPr="00C5621C" w:rsidRDefault="005702CE" w:rsidP="00570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836" w14:textId="0BC54B6F" w:rsidR="005702CE" w:rsidRPr="00C5621C" w:rsidRDefault="005702CE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A73" w14:textId="0AF17A44" w:rsidR="005702CE" w:rsidRDefault="005702CE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เพื่อจัดซื้อเครื่องพ่นหมอกควัน ปริมาณการฉีดพ่นน้ำยาไม่น้อยกว่า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ลิตรต่อชั่วโมง ถังบรรจุน้ำยาไม่น้อยกว่า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ลิตร กำลังเครื่องยนต์ไม่น้อยกว่า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แรงม้า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14:paraId="094BC76E" w14:textId="04AC8986" w:rsidR="005702CE" w:rsidRDefault="005702CE" w:rsidP="005702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B85" w14:textId="41152334" w:rsidR="005702CE" w:rsidRDefault="005702CE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EE1" w14:textId="62F453DC" w:rsidR="005702CE" w:rsidRDefault="005702CE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DE2" w14:textId="10DC1D4B" w:rsidR="005702CE" w:rsidRDefault="005702CE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04" w14:textId="25D78995" w:rsidR="005702CE" w:rsidRDefault="001359CC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445" w14:textId="58C5D1B3" w:rsidR="005702CE" w:rsidRDefault="001359CC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55C" w14:textId="6AD59884" w:rsidR="005702CE" w:rsidRDefault="001359CC" w:rsidP="005702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</w:rPr>
              <w:t>.</w:t>
            </w:r>
          </w:p>
        </w:tc>
      </w:tr>
      <w:tr w:rsidR="0052245A" w:rsidRPr="007233CC" w14:paraId="03DFF576" w14:textId="77777777" w:rsidTr="00AD6245">
        <w:trPr>
          <w:jc w:val="center"/>
        </w:trPr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52A" w14:textId="6064B26B" w:rsidR="0052245A" w:rsidRPr="0054588A" w:rsidRDefault="0052245A" w:rsidP="0052245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75C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9DCF" w14:textId="44F7D779" w:rsidR="0052245A" w:rsidRPr="00410C1E" w:rsidRDefault="0052245A" w:rsidP="00522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EA49" w14:textId="3FF50A82" w:rsidR="0052245A" w:rsidRPr="00410C1E" w:rsidRDefault="0052245A" w:rsidP="00522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D56E" w14:textId="243ACA16" w:rsidR="0052245A" w:rsidRPr="00410C1E" w:rsidRDefault="00E86962" w:rsidP="00522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224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5702C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755C06">
              <w:rPr>
                <w:rFonts w:ascii="TH SarabunIT๙" w:hAnsi="TH SarabunIT๙" w:cs="TH SarabunIT๙"/>
                <w:b/>
                <w:bCs/>
                <w:sz w:val="28"/>
              </w:rPr>
              <w:t>14</w:t>
            </w:r>
            <w:r w:rsidR="005224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755C06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bookmarkStart w:id="0" w:name="_GoBack"/>
            <w:bookmarkEnd w:id="0"/>
            <w:r w:rsidR="0052245A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8772" w14:textId="2C99DD84" w:rsidR="0052245A" w:rsidRPr="00410C1E" w:rsidRDefault="00E86962" w:rsidP="00522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2245A">
              <w:rPr>
                <w:rFonts w:ascii="TH SarabunIT๙" w:hAnsi="TH SarabunIT๙" w:cs="TH SarabunIT๙"/>
                <w:b/>
                <w:bCs/>
                <w:sz w:val="28"/>
              </w:rPr>
              <w:t>77,000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F9E1" w14:textId="4C848F32" w:rsidR="0052245A" w:rsidRPr="00410C1E" w:rsidRDefault="00E86962" w:rsidP="00522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2245A">
              <w:rPr>
                <w:rFonts w:ascii="TH SarabunIT๙" w:hAnsi="TH SarabunIT๙" w:cs="TH SarabunIT๙"/>
                <w:b/>
                <w:bCs/>
                <w:sz w:val="28"/>
              </w:rPr>
              <w:t>77,000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1EE" w14:textId="0F88119D" w:rsidR="0052245A" w:rsidRPr="0054588A" w:rsidRDefault="0052245A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14:paraId="0724AFD5" w14:textId="77777777" w:rsidR="003A0B36" w:rsidRDefault="003A0B36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sectPr w:rsidR="003A0B36" w:rsidSect="00301E90">
      <w:headerReference w:type="default" r:id="rId8"/>
      <w:footerReference w:type="default" r:id="rId9"/>
      <w:pgSz w:w="16840" w:h="11907" w:orient="landscape" w:code="9"/>
      <w:pgMar w:top="1134" w:right="1440" w:bottom="284" w:left="1440" w:header="284" w:footer="0" w:gutter="0"/>
      <w:pgNumType w:fmt="thaiNumbers" w:start="2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11FF" w14:textId="77777777" w:rsidR="00AB0AB1" w:rsidRPr="0007163E" w:rsidRDefault="00AB0AB1" w:rsidP="0094178F">
      <w:r>
        <w:separator/>
      </w:r>
    </w:p>
  </w:endnote>
  <w:endnote w:type="continuationSeparator" w:id="0">
    <w:p w14:paraId="7FEAC058" w14:textId="77777777" w:rsidR="00AB0AB1" w:rsidRPr="0007163E" w:rsidRDefault="00AB0AB1" w:rsidP="0094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6748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1548E410" w14:textId="500F9F19" w:rsidR="009107AA" w:rsidRPr="00375CE2" w:rsidRDefault="009107AA">
        <w:pPr>
          <w:pStyle w:val="a7"/>
          <w:jc w:val="right"/>
          <w:rPr>
            <w:rFonts w:ascii="TH SarabunIT๙" w:hAnsi="TH SarabunIT๙" w:cs="TH SarabunIT๙"/>
          </w:rPr>
        </w:pPr>
        <w:r w:rsidRPr="00375CE2">
          <w:rPr>
            <w:rFonts w:ascii="TH SarabunIT๙" w:hAnsi="TH SarabunIT๙" w:cs="TH SarabunIT๙"/>
          </w:rPr>
          <w:fldChar w:fldCharType="begin"/>
        </w:r>
        <w:r w:rsidRPr="00375CE2">
          <w:rPr>
            <w:rFonts w:ascii="TH SarabunIT๙" w:hAnsi="TH SarabunIT๙" w:cs="TH SarabunIT๙"/>
          </w:rPr>
          <w:instrText xml:space="preserve"> PAGE   \* MERGEFORMAT </w:instrText>
        </w:r>
        <w:r w:rsidRPr="00375CE2">
          <w:rPr>
            <w:rFonts w:ascii="TH SarabunIT๙" w:hAnsi="TH SarabunIT๙" w:cs="TH SarabunIT๙"/>
          </w:rPr>
          <w:fldChar w:fldCharType="separate"/>
        </w:r>
        <w:r w:rsidRPr="00375CE2">
          <w:rPr>
            <w:rFonts w:ascii="TH SarabunIT๙" w:hAnsi="TH SarabunIT๙" w:cs="TH SarabunIT๙"/>
            <w:noProof/>
          </w:rPr>
          <w:t>2</w:t>
        </w:r>
        <w:r w:rsidRPr="00375CE2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2CC41EAC" w14:textId="77777777" w:rsidR="009107AA" w:rsidRDefault="00910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27E2" w14:textId="77777777" w:rsidR="00AB0AB1" w:rsidRPr="0007163E" w:rsidRDefault="00AB0AB1" w:rsidP="0094178F">
      <w:r>
        <w:separator/>
      </w:r>
    </w:p>
  </w:footnote>
  <w:footnote w:type="continuationSeparator" w:id="0">
    <w:p w14:paraId="3D71B666" w14:textId="77777777" w:rsidR="00AB0AB1" w:rsidRPr="0007163E" w:rsidRDefault="00AB0AB1" w:rsidP="0094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5D91" w14:textId="77777777" w:rsidR="009107AA" w:rsidRDefault="009107AA" w:rsidP="006947FA">
    <w:r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8ED192F" wp14:editId="5AEBD892">
              <wp:simplePos x="0" y="0"/>
              <wp:positionH relativeFrom="column">
                <wp:posOffset>8524875</wp:posOffset>
              </wp:positionH>
              <wp:positionV relativeFrom="paragraph">
                <wp:posOffset>-5715</wp:posOffset>
              </wp:positionV>
              <wp:extent cx="819785" cy="367030"/>
              <wp:effectExtent l="9525" t="13335" r="889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3632C" w14:textId="77777777" w:rsidR="009107AA" w:rsidRPr="00DF04B2" w:rsidRDefault="009107AA" w:rsidP="006947F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DF04B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ผ.๐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ED1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1.25pt;margin-top:-.45pt;width:64.55pt;height:28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">
              <v:textbox style="mso-fit-shape-to-text:t">
                <w:txbxContent>
                  <w:p w14:paraId="3613632C" w14:textId="77777777" w:rsidR="009107AA" w:rsidRPr="00DF04B2" w:rsidRDefault="009107AA" w:rsidP="006947F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DF04B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ผ.๐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๓</w:t>
                    </w:r>
                  </w:p>
                </w:txbxContent>
              </v:textbox>
            </v:shape>
          </w:pict>
        </mc:Fallback>
      </mc:AlternateContent>
    </w:r>
  </w:p>
  <w:p w14:paraId="3C108108" w14:textId="77777777" w:rsidR="009107AA" w:rsidRPr="003E71C8" w:rsidRDefault="009107AA" w:rsidP="006947FA">
    <w:pPr>
      <w:pStyle w:val="a5"/>
      <w:rPr>
        <w:rFonts w:ascii="TH SarabunPSK" w:hAnsi="TH SarabunPSK" w:cs="TH SarabunPSK"/>
        <w:sz w:val="28"/>
        <w:szCs w:val="28"/>
        <w:u w:val="none"/>
        <w:cs/>
      </w:rPr>
    </w:pPr>
    <w:r w:rsidRPr="003E71C8">
      <w:rPr>
        <w:rFonts w:ascii="TH SarabunPSK" w:hAnsi="TH SarabunPSK" w:cs="TH SarabunPSK"/>
        <w:sz w:val="28"/>
        <w:szCs w:val="28"/>
        <w:u w:val="none"/>
        <w:cs/>
      </w:rPr>
      <w:t>บัญชีครุภัณฑ์</w:t>
    </w:r>
  </w:p>
  <w:p w14:paraId="6032E566" w14:textId="77777777" w:rsidR="009107AA" w:rsidRPr="003E71C8" w:rsidRDefault="009107AA" w:rsidP="006947FA">
    <w:pPr>
      <w:jc w:val="center"/>
      <w:outlineLvl w:val="0"/>
      <w:rPr>
        <w:rFonts w:ascii="TH SarabunPSK" w:hAnsi="TH SarabunPSK" w:cs="TH SarabunPSK"/>
        <w:b/>
        <w:bCs/>
        <w:sz w:val="28"/>
      </w:rPr>
    </w:pPr>
    <w:r w:rsidRPr="003E71C8">
      <w:rPr>
        <w:rFonts w:ascii="TH SarabunPSK" w:hAnsi="TH SarabunPSK" w:cs="TH SarabunPSK"/>
        <w:b/>
        <w:bCs/>
        <w:sz w:val="28"/>
        <w:cs/>
      </w:rPr>
      <w:t xml:space="preserve">แผนพัฒนาท้องถิ่น (พ.ศ. </w:t>
    </w:r>
    <w:r>
      <w:rPr>
        <w:rFonts w:ascii="TH SarabunPSK" w:hAnsi="TH SarabunPSK" w:cs="TH SarabunPSK" w:hint="cs"/>
        <w:b/>
        <w:bCs/>
        <w:sz w:val="28"/>
        <w:cs/>
      </w:rPr>
      <w:t xml:space="preserve">๒๕๖๑ </w:t>
    </w:r>
    <w:r>
      <w:rPr>
        <w:rFonts w:ascii="TH SarabunPSK" w:hAnsi="TH SarabunPSK" w:cs="TH SarabunPSK"/>
        <w:b/>
        <w:bCs/>
        <w:sz w:val="28"/>
        <w:cs/>
      </w:rPr>
      <w:t>–</w:t>
    </w:r>
    <w:r>
      <w:rPr>
        <w:rFonts w:ascii="TH SarabunPSK" w:hAnsi="TH SarabunPSK" w:cs="TH SarabunPSK" w:hint="cs"/>
        <w:b/>
        <w:bCs/>
        <w:sz w:val="28"/>
        <w:cs/>
      </w:rPr>
      <w:t xml:space="preserve"> ๒๕๖๕</w:t>
    </w:r>
    <w:r w:rsidRPr="003E71C8">
      <w:rPr>
        <w:rFonts w:ascii="TH SarabunPSK" w:hAnsi="TH SarabunPSK" w:cs="TH SarabunPSK"/>
        <w:b/>
        <w:bCs/>
        <w:sz w:val="28"/>
        <w:cs/>
      </w:rPr>
      <w:t>)</w:t>
    </w:r>
  </w:p>
  <w:p w14:paraId="1B975D90" w14:textId="77777777" w:rsidR="009107AA" w:rsidRPr="003E71C8" w:rsidRDefault="009107AA" w:rsidP="006947FA">
    <w:pPr>
      <w:pStyle w:val="a3"/>
      <w:tabs>
        <w:tab w:val="left" w:pos="510"/>
        <w:tab w:val="center" w:pos="6979"/>
      </w:tabs>
      <w:jc w:val="center"/>
      <w:rPr>
        <w:rFonts w:ascii="TH SarabunPSK" w:hAnsi="TH SarabunPSK" w:cs="TH SarabunPSK"/>
        <w:b/>
        <w:bCs/>
        <w:sz w:val="28"/>
        <w:szCs w:val="28"/>
      </w:rPr>
    </w:pPr>
    <w:r w:rsidRPr="003E71C8">
      <w:rPr>
        <w:rFonts w:ascii="TH SarabunPSK" w:hAnsi="TH SarabunPSK" w:cs="TH SarabunPSK"/>
        <w:b/>
        <w:bCs/>
        <w:sz w:val="28"/>
        <w:szCs w:val="28"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sz w:val="28"/>
        <w:szCs w:val="28"/>
        <w:cs/>
      </w:rPr>
      <w:t>โนนพะยอม</w:t>
    </w:r>
    <w:r w:rsidRPr="003E71C8">
      <w:rPr>
        <w:rFonts w:ascii="TH SarabunPSK" w:hAnsi="TH SarabunPSK" w:cs="TH SarabunPSK"/>
        <w:b/>
        <w:bCs/>
        <w:sz w:val="28"/>
        <w:szCs w:val="28"/>
        <w:cs/>
      </w:rPr>
      <w:t xml:space="preserve">  อำเภอ</w:t>
    </w:r>
    <w:r>
      <w:rPr>
        <w:rFonts w:ascii="TH SarabunPSK" w:hAnsi="TH SarabunPSK" w:cs="TH SarabunPSK" w:hint="cs"/>
        <w:b/>
        <w:bCs/>
        <w:sz w:val="28"/>
        <w:szCs w:val="28"/>
        <w:cs/>
      </w:rPr>
      <w:t>ชนบท</w:t>
    </w:r>
    <w:r w:rsidRPr="003E71C8">
      <w:rPr>
        <w:rFonts w:ascii="TH SarabunPSK" w:hAnsi="TH SarabunPSK" w:cs="TH SarabunPSK"/>
        <w:b/>
        <w:bCs/>
        <w:sz w:val="28"/>
        <w:szCs w:val="28"/>
        <w:cs/>
      </w:rPr>
      <w:t xml:space="preserve">  จังหวัด</w:t>
    </w:r>
    <w:r>
      <w:rPr>
        <w:rFonts w:ascii="TH SarabunPSK" w:hAnsi="TH SarabunPSK" w:cs="TH SarabunPSK" w:hint="cs"/>
        <w:b/>
        <w:bCs/>
        <w:sz w:val="28"/>
        <w:szCs w:val="28"/>
        <w:cs/>
      </w:rPr>
      <w:t>ขอนแก่น</w:t>
    </w:r>
  </w:p>
  <w:p w14:paraId="01862EA5" w14:textId="77777777" w:rsidR="009107AA" w:rsidRDefault="009107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7D3"/>
    <w:multiLevelType w:val="hybridMultilevel"/>
    <w:tmpl w:val="1E02AD48"/>
    <w:lvl w:ilvl="0" w:tplc="B57CD45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E0CCA"/>
    <w:multiLevelType w:val="hybridMultilevel"/>
    <w:tmpl w:val="C4A4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2C"/>
    <w:rsid w:val="00031537"/>
    <w:rsid w:val="00036EC6"/>
    <w:rsid w:val="00042E25"/>
    <w:rsid w:val="00042E63"/>
    <w:rsid w:val="00060603"/>
    <w:rsid w:val="000628AE"/>
    <w:rsid w:val="00065047"/>
    <w:rsid w:val="00076673"/>
    <w:rsid w:val="00086A30"/>
    <w:rsid w:val="000D7F73"/>
    <w:rsid w:val="000F051C"/>
    <w:rsid w:val="000F0682"/>
    <w:rsid w:val="000F1AF5"/>
    <w:rsid w:val="00111FAD"/>
    <w:rsid w:val="00125D66"/>
    <w:rsid w:val="001359CC"/>
    <w:rsid w:val="00143BC3"/>
    <w:rsid w:val="00153E76"/>
    <w:rsid w:val="001D0012"/>
    <w:rsid w:val="001E0E1A"/>
    <w:rsid w:val="002247B7"/>
    <w:rsid w:val="00227B39"/>
    <w:rsid w:val="002317C6"/>
    <w:rsid w:val="002545B3"/>
    <w:rsid w:val="002A118C"/>
    <w:rsid w:val="002C436D"/>
    <w:rsid w:val="002D1E63"/>
    <w:rsid w:val="002F11CD"/>
    <w:rsid w:val="002F2A32"/>
    <w:rsid w:val="00301E90"/>
    <w:rsid w:val="00330BD0"/>
    <w:rsid w:val="003419C4"/>
    <w:rsid w:val="00346EB2"/>
    <w:rsid w:val="0035601F"/>
    <w:rsid w:val="00375CE2"/>
    <w:rsid w:val="003A0B36"/>
    <w:rsid w:val="003C3C09"/>
    <w:rsid w:val="003E222C"/>
    <w:rsid w:val="003E71C8"/>
    <w:rsid w:val="00406FE3"/>
    <w:rsid w:val="00410C1E"/>
    <w:rsid w:val="00412E91"/>
    <w:rsid w:val="00421FBC"/>
    <w:rsid w:val="00430670"/>
    <w:rsid w:val="00437730"/>
    <w:rsid w:val="004438B8"/>
    <w:rsid w:val="0046216D"/>
    <w:rsid w:val="00493D8F"/>
    <w:rsid w:val="004C7270"/>
    <w:rsid w:val="0052245A"/>
    <w:rsid w:val="00526BE8"/>
    <w:rsid w:val="00534E4E"/>
    <w:rsid w:val="005370EA"/>
    <w:rsid w:val="0054588A"/>
    <w:rsid w:val="00555D1A"/>
    <w:rsid w:val="0056719E"/>
    <w:rsid w:val="005702CE"/>
    <w:rsid w:val="00570FDC"/>
    <w:rsid w:val="0057563A"/>
    <w:rsid w:val="005806B1"/>
    <w:rsid w:val="0059084C"/>
    <w:rsid w:val="005E1909"/>
    <w:rsid w:val="005E6649"/>
    <w:rsid w:val="005F5CC4"/>
    <w:rsid w:val="006102D7"/>
    <w:rsid w:val="00636A12"/>
    <w:rsid w:val="0066329F"/>
    <w:rsid w:val="00675CF0"/>
    <w:rsid w:val="00687D3D"/>
    <w:rsid w:val="006947FA"/>
    <w:rsid w:val="006B1960"/>
    <w:rsid w:val="006C6282"/>
    <w:rsid w:val="006E5E15"/>
    <w:rsid w:val="006F02BF"/>
    <w:rsid w:val="007233CC"/>
    <w:rsid w:val="007307B4"/>
    <w:rsid w:val="00755C06"/>
    <w:rsid w:val="00774C7C"/>
    <w:rsid w:val="007C2722"/>
    <w:rsid w:val="007C7599"/>
    <w:rsid w:val="007D4586"/>
    <w:rsid w:val="007E26B8"/>
    <w:rsid w:val="007F4625"/>
    <w:rsid w:val="00804853"/>
    <w:rsid w:val="00822131"/>
    <w:rsid w:val="00841081"/>
    <w:rsid w:val="00847885"/>
    <w:rsid w:val="008874BD"/>
    <w:rsid w:val="008A779F"/>
    <w:rsid w:val="008E667D"/>
    <w:rsid w:val="009107AA"/>
    <w:rsid w:val="00924418"/>
    <w:rsid w:val="00924E2D"/>
    <w:rsid w:val="00936CE7"/>
    <w:rsid w:val="0094178F"/>
    <w:rsid w:val="00975A24"/>
    <w:rsid w:val="00984E71"/>
    <w:rsid w:val="009A0827"/>
    <w:rsid w:val="009B372F"/>
    <w:rsid w:val="009C1631"/>
    <w:rsid w:val="009E57C2"/>
    <w:rsid w:val="009F7411"/>
    <w:rsid w:val="00A1549E"/>
    <w:rsid w:val="00A47F72"/>
    <w:rsid w:val="00A6353B"/>
    <w:rsid w:val="00A9221B"/>
    <w:rsid w:val="00A966AB"/>
    <w:rsid w:val="00A974E7"/>
    <w:rsid w:val="00AA7271"/>
    <w:rsid w:val="00AB0AB1"/>
    <w:rsid w:val="00AD6245"/>
    <w:rsid w:val="00B078D2"/>
    <w:rsid w:val="00B2148A"/>
    <w:rsid w:val="00B51000"/>
    <w:rsid w:val="00B70310"/>
    <w:rsid w:val="00B83335"/>
    <w:rsid w:val="00BA2E92"/>
    <w:rsid w:val="00BA5767"/>
    <w:rsid w:val="00BB1E8F"/>
    <w:rsid w:val="00BB3F00"/>
    <w:rsid w:val="00BB6324"/>
    <w:rsid w:val="00BE3218"/>
    <w:rsid w:val="00BE5F4C"/>
    <w:rsid w:val="00BF3CA3"/>
    <w:rsid w:val="00C04B25"/>
    <w:rsid w:val="00C41542"/>
    <w:rsid w:val="00C42B9F"/>
    <w:rsid w:val="00C42D0E"/>
    <w:rsid w:val="00C5621C"/>
    <w:rsid w:val="00C567EC"/>
    <w:rsid w:val="00C70ABD"/>
    <w:rsid w:val="00C723D2"/>
    <w:rsid w:val="00C77A7D"/>
    <w:rsid w:val="00C92709"/>
    <w:rsid w:val="00C95738"/>
    <w:rsid w:val="00CA6DAA"/>
    <w:rsid w:val="00CE3AFD"/>
    <w:rsid w:val="00CF017F"/>
    <w:rsid w:val="00D2169E"/>
    <w:rsid w:val="00D56EC4"/>
    <w:rsid w:val="00D854F5"/>
    <w:rsid w:val="00D859AF"/>
    <w:rsid w:val="00D92647"/>
    <w:rsid w:val="00DD7CCD"/>
    <w:rsid w:val="00DE4169"/>
    <w:rsid w:val="00DE7536"/>
    <w:rsid w:val="00DF1BDD"/>
    <w:rsid w:val="00DF3D78"/>
    <w:rsid w:val="00E0335B"/>
    <w:rsid w:val="00E041B2"/>
    <w:rsid w:val="00E055CF"/>
    <w:rsid w:val="00E213A0"/>
    <w:rsid w:val="00E26D28"/>
    <w:rsid w:val="00E27C87"/>
    <w:rsid w:val="00E31A21"/>
    <w:rsid w:val="00E34FC7"/>
    <w:rsid w:val="00E52B81"/>
    <w:rsid w:val="00E61786"/>
    <w:rsid w:val="00E63720"/>
    <w:rsid w:val="00E86962"/>
    <w:rsid w:val="00E87EB5"/>
    <w:rsid w:val="00EA54EE"/>
    <w:rsid w:val="00EA5E60"/>
    <w:rsid w:val="00EB0840"/>
    <w:rsid w:val="00EF4E4F"/>
    <w:rsid w:val="00F01061"/>
    <w:rsid w:val="00F1521A"/>
    <w:rsid w:val="00F23E36"/>
    <w:rsid w:val="00F341AE"/>
    <w:rsid w:val="00F401DF"/>
    <w:rsid w:val="00F45105"/>
    <w:rsid w:val="00F47078"/>
    <w:rsid w:val="00F563BE"/>
    <w:rsid w:val="00F809A5"/>
    <w:rsid w:val="00FD4F62"/>
    <w:rsid w:val="00FD630D"/>
    <w:rsid w:val="00FF023E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7658"/>
  <w15:docId w15:val="{7D7DDFD0-D95A-4CE1-8FA8-BDE09E4E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85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3E22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E22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อักขระ, อักขระ"/>
    <w:basedOn w:val="a"/>
    <w:link w:val="a4"/>
    <w:rsid w:val="003E22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E22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E22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E222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3E22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E222C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rsid w:val="003E22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E222C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rsid w:val="00E055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178F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94178F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08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329F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329F"/>
    <w:rPr>
      <w:rFonts w:ascii="Leelawadee" w:eastAsia="Times New Roman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859A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f">
    <w:name w:val="No Spacing"/>
    <w:uiPriority w:val="1"/>
    <w:qFormat/>
    <w:rsid w:val="00D859A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31DC-C70C-44CE-9153-2D86DE06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14</cp:revision>
  <cp:lastPrinted>2019-04-29T05:24:00Z</cp:lastPrinted>
  <dcterms:created xsi:type="dcterms:W3CDTF">2019-06-25T08:29:00Z</dcterms:created>
  <dcterms:modified xsi:type="dcterms:W3CDTF">2019-08-18T14:20:00Z</dcterms:modified>
</cp:coreProperties>
</file>