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6C" w:rsidRPr="0090366C" w:rsidRDefault="0090366C" w:rsidP="0090366C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3C8FB706" wp14:editId="706D45BB">
            <wp:extent cx="1095375" cy="1120810"/>
            <wp:effectExtent l="0" t="0" r="0" b="317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90366C" w:rsidRPr="0090366C" w:rsidRDefault="0090366C" w:rsidP="0090366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ประกาศองค์การบริหารส่วนตำบลโนนพะยอม</w:t>
      </w:r>
    </w:p>
    <w:p w:rsidR="0090366C" w:rsidRPr="0090366C" w:rsidRDefault="0090366C" w:rsidP="0090366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3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903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03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Pr="00903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ใช้มาตรฐานการศึกษาของศูนย์พัฒนาเด็กเล็ก</w:t>
      </w:r>
    </w:p>
    <w:p w:rsidR="0090366C" w:rsidRPr="0090366C" w:rsidRDefault="0090366C" w:rsidP="0090366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90366C" w:rsidRPr="0090366C" w:rsidRDefault="0090366C" w:rsidP="0090366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ประจำปีการศึกษา 2565</w:t>
      </w:r>
    </w:p>
    <w:p w:rsidR="0090366C" w:rsidRPr="0090366C" w:rsidRDefault="0090366C" w:rsidP="0090366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ตามกฎกระทรวงการประกันคุณภาพการศึกษา พ.ศ.2561 และตามหนังสือกรมส่งเสริมการปกครองท้องถิ่น ด่วนที่สุด ที่ มท 8016.4/ว806  ลงวันที่ 1 มีนาคม 2562 เรื่องมาตรฐานสถานพัฒนาเด็กปฐมวัยแห่งชาติ อ้างถึงหนังสือกรมส่งเสริมการปกครองท้องถิ่น ที่ มท 0893.4/ว 1553 ลงวันที่ 20  กรกฎาคม 2558 ตามมติที่ประชุมวันที่ 2 มกราคม 2562 มีมติเห็นชอบมาตรฐานสถานพัฒนาเด็ก              ปฐมวัยแห่งชาติและตามที่กระทรวงศึกษาธิการเสนอและให้กระทรวงที่เกี่ยวข้องพิจารณานำมาตรฐานพัฒนาเด็กปฐมวัยแห่งชาติไปใช้เป็นแนวทางในการส่งเสริมสนับสนุนให้สถานศึกษาภายใต้การกำกับ ดูแล                      และรับผิดชอบ เพื่อยกระดับการพัฒนาคุณภาพตามมาตรฐานการศึกษาของศูนย์พัฒนาเด็กเล็กต่อไป</w:t>
      </w: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เพื่อปฏิบัติให้เป็นไปตามระเบียบที่กล่าวมาข้างต้นนี้  องค์การบริหารส่วนตำบลโนนพะยอม            จึงขอประกาศการใช้มาตรฐานการศึกษาของศูนย์พัฒนาเด็กเล็กองค์การบริหารส่วนตำบลโนนพะยอมให้ทราบโดยทั่วกัน</w:t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12"/>
          <w:szCs w:val="12"/>
        </w:rPr>
      </w:pP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16"/>
          <w:szCs w:val="16"/>
        </w:rPr>
      </w:pP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ประกาศ  ณ  วันที่  6 เดือน  กันยายน  พ.ศ.2565</w:t>
      </w:r>
    </w:p>
    <w:p w:rsidR="0090366C" w:rsidRPr="0090366C" w:rsidRDefault="0090366C" w:rsidP="0090366C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567"/>
          <w:tab w:val="left" w:pos="1134"/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90366C">
        <w:rPr>
          <w:rFonts w:ascii="TH SarabunIT๙" w:eastAsia="Calibri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                             </w:t>
      </w:r>
      <w:r w:rsidRPr="0090366C">
        <w:rPr>
          <w:rFonts w:ascii="TH SarabunIT๙" w:eastAsia="Calibri" w:hAnsi="TH SarabunIT๙" w:cs="TH SarabunIT๙"/>
          <w:noProof/>
          <w:sz w:val="16"/>
          <w:szCs w:val="16"/>
        </w:rPr>
        <w:drawing>
          <wp:inline distT="0" distB="0" distL="0" distR="0" wp14:anchorId="2B190DFF" wp14:editId="7B3ABB3C">
            <wp:extent cx="1134110" cy="676910"/>
            <wp:effectExtent l="0" t="0" r="889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(นายสมพร  กองกะมุด)</w:t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นายกองค์การบริหารส่วนตำบลโนนพะยอม</w:t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72DF791" wp14:editId="597F3870">
            <wp:extent cx="1095375" cy="1120810"/>
            <wp:effectExtent l="0" t="0" r="0" b="3175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66C" w:rsidRPr="0090366C" w:rsidRDefault="0090366C" w:rsidP="0090366C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90366C" w:rsidRPr="0090366C" w:rsidRDefault="0090366C" w:rsidP="0090366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0366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ประกาศศูนย์พัฒนาเด็กเล็ก</w:t>
      </w:r>
      <w:r w:rsidR="000A4036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บ้านหนองเต่า</w:t>
      </w:r>
    </w:p>
    <w:p w:rsidR="0090366C" w:rsidRPr="0090366C" w:rsidRDefault="0090366C" w:rsidP="0090366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3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903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การกำหนดค่าเป้าหมายความสำเร็จของศูนย์พัฒนาเด็กเล็ก</w:t>
      </w:r>
    </w:p>
    <w:p w:rsidR="0090366C" w:rsidRPr="0090366C" w:rsidRDefault="0090366C" w:rsidP="0090366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******************************************</w:t>
      </w:r>
    </w:p>
    <w:p w:rsidR="0090366C" w:rsidRPr="0090366C" w:rsidRDefault="0090366C" w:rsidP="0090366C">
      <w:pPr>
        <w:tabs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>ตามกฎกระทรวง การประกันคุณภาพการศึกษา พ.ศ. 2561 และหนังสือกรมส่งเสริมการปกครองท้องถิ่น ด่วนที่สุด ที่ มท 0816.4/ว 806 ลงวันที 1 มีนาคม 2562 เรื่อง มาตรฐานพัฒนาเด็กปฐมวัยแห่งชาติ 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เพื่อยกระดับการพัฒนาคุณภาพตามมาตรฐานการศึกษาของศูนย์พัฒนาเด็กเล็กต่อไป</w:t>
      </w: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>ศูนย์พัฒนาเด็กเล็ก</w:t>
      </w:r>
      <w:r w:rsidR="000A4036">
        <w:rPr>
          <w:rFonts w:ascii="TH SarabunIT๙" w:eastAsia="Cordia New" w:hAnsi="TH SarabunIT๙" w:cs="TH SarabunIT๙" w:hint="cs"/>
          <w:sz w:val="32"/>
          <w:szCs w:val="32"/>
          <w:cs/>
        </w:rPr>
        <w:t>บ้านหนองเต่า</w:t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จึงขอประกาศค่าเป้าหมายความสำเร็จของมาตรฐานและตัวบ่งชี้ของศูนย์พัฒนาเด็กเล็ก ตามเอกสารแนบท้ายประกาศนี้ เพื่อเป็นเป้าหมายในการพัฒนาคุณภาพและมาตรฐานการศึกษา ต่อไป</w:t>
      </w:r>
      <w:r w:rsidRPr="0090366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0366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90366C" w:rsidRPr="0090366C" w:rsidRDefault="0090366C" w:rsidP="0090366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ประกาศ  ณ  วันที่  6  เดือน กันยายน  พ.ศ.2565</w:t>
      </w:r>
    </w:p>
    <w:p w:rsidR="0090366C" w:rsidRPr="0090366C" w:rsidRDefault="0090366C" w:rsidP="0090366C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</w:t>
      </w:r>
      <w:r w:rsidRPr="0090366C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0A4F476" wp14:editId="53430930">
            <wp:extent cx="771525" cy="483235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proofErr w:type="spellStart"/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ปณวัตน์</w:t>
      </w:r>
      <w:proofErr w:type="spellEnd"/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มีเงิน)</w:t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หัวหน้าสถานศึกษา</w:t>
      </w: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0366C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lastRenderedPageBreak/>
        <w:t>มติเห็นชอบ</w:t>
      </w: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การใช้มาตรฐานการศึกษาและการกำหนดค่าเป้าหมายความสำเร็จ</w:t>
      </w: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ตามมาตรฐานการศึกษาข</w:t>
      </w:r>
      <w:r w:rsidR="000A4036">
        <w:rPr>
          <w:rFonts w:ascii="TH SarabunIT๙" w:eastAsia="Times New Roman" w:hAnsi="TH SarabunIT๙" w:cs="TH SarabunIT๙" w:hint="cs"/>
          <w:sz w:val="32"/>
          <w:szCs w:val="32"/>
          <w:cs/>
        </w:rPr>
        <w:t>องศูนย์พัฒนาเด็กเล็กบ้านหนองเต่า</w:t>
      </w: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ประจำปีการศึกษา  2565</w:t>
      </w: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>************************************</w:t>
      </w:r>
    </w:p>
    <w:p w:rsidR="0090366C" w:rsidRPr="0090366C" w:rsidRDefault="0090366C" w:rsidP="0090366C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ตามที่ศูนย์พัฒนาเด็กเล็ก</w:t>
      </w:r>
      <w:r w:rsidR="000A4036">
        <w:rPr>
          <w:rFonts w:ascii="TH SarabunIT๙" w:eastAsia="Times New Roman" w:hAnsi="TH SarabunIT๙" w:cs="TH SarabunIT๙" w:hint="cs"/>
          <w:sz w:val="32"/>
          <w:szCs w:val="32"/>
          <w:cs/>
        </w:rPr>
        <w:t>บ้านหนองเต่า</w:t>
      </w: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ได้ดำเนินการตามหนังสือกรรมส่งเสริมการปกครองท้องถิ่น               ด่วนที่สุด ที่ มท 0816.4/ว 806 ลงวันที่ 1 มีนาคม 2562 เรื่องมาตรฐานพัฒนาเด็กปฐมวัยแห่งชาติ                </w:t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 และให้ยกเลิกมาตรฐานศูนย์พัฒนาเด็กเล็ก (ขั้นพัฒนา) นั้น</w:t>
      </w:r>
    </w:p>
    <w:p w:rsidR="0090366C" w:rsidRPr="0090366C" w:rsidRDefault="0090366C" w:rsidP="0090366C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0366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คณะกรรมการบริหารศูนย์พัฒนาเด็กเล็ก</w:t>
      </w:r>
      <w:r w:rsidR="000A4036">
        <w:rPr>
          <w:rFonts w:ascii="TH SarabunIT๙" w:eastAsia="Cordia New" w:hAnsi="TH SarabunIT๙" w:cs="TH SarabunIT๙" w:hint="cs"/>
          <w:sz w:val="32"/>
          <w:szCs w:val="32"/>
          <w:cs/>
        </w:rPr>
        <w:t>บ้านหนองเต่าไ</w:t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>ด้ร่วมกันพิจารณามาตรฐานการศึกษาและการกำหนดค่าเป้าหมายความสำเร็จรายมาตรฐานของศูนย์พัฒนาเด็กเล็ก</w:t>
      </w:r>
      <w:r w:rsidR="000A4036">
        <w:rPr>
          <w:rFonts w:ascii="TH SarabunIT๙" w:eastAsia="Cordia New" w:hAnsi="TH SarabunIT๙" w:cs="TH SarabunIT๙" w:hint="cs"/>
          <w:sz w:val="32"/>
          <w:szCs w:val="32"/>
          <w:cs/>
        </w:rPr>
        <w:t>บ้านหนองเต่า</w:t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เป็นที่เรียบร้อยแล้ว จึงมีมติเห็นชอบให้ใช้มาตรฐานการศึกษาและกำหนดค่าเป้าหมายความสำเร็จรายมาตรฐานของศูนย์พัฒนาเด็กเล็ก                  </w:t>
      </w:r>
      <w:r w:rsidR="000A4036">
        <w:rPr>
          <w:rFonts w:ascii="TH SarabunIT๙" w:eastAsia="Cordia New" w:hAnsi="TH SarabunIT๙" w:cs="TH SarabunIT๙" w:hint="cs"/>
          <w:sz w:val="32"/>
          <w:szCs w:val="32"/>
          <w:cs/>
        </w:rPr>
        <w:t>บ้านหนองเต่า</w:t>
      </w:r>
      <w:r w:rsidRPr="0090366C">
        <w:rPr>
          <w:rFonts w:ascii="TH SarabunIT๙" w:eastAsia="Cordia New" w:hAnsi="TH SarabunIT๙" w:cs="TH SarabunIT๙" w:hint="cs"/>
          <w:sz w:val="32"/>
          <w:szCs w:val="32"/>
          <w:cs/>
        </w:rPr>
        <w:t>ในปีการศึกษา 2565 ต่อไป</w:t>
      </w:r>
    </w:p>
    <w:p w:rsidR="0090366C" w:rsidRPr="0090366C" w:rsidRDefault="0090366C" w:rsidP="0090366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F6C81" w:rsidRPr="003F6C81" w:rsidRDefault="0090366C" w:rsidP="003F6C81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36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3F6C81"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  </w:t>
      </w:r>
      <w:r w:rsidR="003F6C81"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B206C19" wp14:editId="35DFD512">
            <wp:extent cx="628650" cy="36195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C81" w:rsidRPr="003F6C81" w:rsidRDefault="003F6C81" w:rsidP="003F6C81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(น.ส.ลำดวน  มา</w:t>
      </w:r>
      <w:proofErr w:type="spellStart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>ตกุล</w:t>
      </w:r>
      <w:proofErr w:type="spellEnd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F6C81" w:rsidRPr="003F6C81" w:rsidRDefault="003F6C81" w:rsidP="003F6C81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ประธานคณะกรรมการบริหารศูนย์พัฒนาเด็กเล็ก</w:t>
      </w:r>
    </w:p>
    <w:p w:rsidR="003F6C81" w:rsidRPr="003F6C81" w:rsidRDefault="003F6C81" w:rsidP="003F6C81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F6C81" w:rsidRPr="003F6C81" w:rsidRDefault="003F6C81" w:rsidP="003F6C81">
      <w:pPr>
        <w:tabs>
          <w:tab w:val="left" w:pos="324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6FDF325" wp14:editId="3765C9F4">
            <wp:extent cx="1209675" cy="393700"/>
            <wp:effectExtent l="0" t="0" r="9525" b="635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6C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701649D" wp14:editId="6B7DC61B">
            <wp:extent cx="640080" cy="393065"/>
            <wp:effectExtent l="0" t="0" r="7620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3F6C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325E94D" wp14:editId="70741399">
            <wp:extent cx="895350" cy="314960"/>
            <wp:effectExtent l="0" t="0" r="0" b="889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F6C81" w:rsidRPr="003F6C81" w:rsidRDefault="003F6C81" w:rsidP="003F6C81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(น.ส.</w:t>
      </w:r>
      <w:proofErr w:type="spellStart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>เยาว</w:t>
      </w:r>
      <w:proofErr w:type="spellEnd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>รัตน์  โสภา)                    (นาย</w:t>
      </w:r>
      <w:proofErr w:type="spellStart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>พั้ว</w:t>
      </w:r>
      <w:proofErr w:type="spellEnd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จันทร์บัวลา)                   (นายสัมพันธ์  ชุมกว้าง)</w:t>
      </w:r>
    </w:p>
    <w:p w:rsidR="003F6C81" w:rsidRPr="003F6C81" w:rsidRDefault="003F6C81" w:rsidP="003F6C81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กรรมการ                                กรรมการ                                     กรรมการ</w:t>
      </w:r>
    </w:p>
    <w:p w:rsidR="003F6C81" w:rsidRPr="003F6C81" w:rsidRDefault="003F6C81" w:rsidP="003F6C81">
      <w:pPr>
        <w:tabs>
          <w:tab w:val="left" w:pos="333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020D29D" wp14:editId="763C9897">
            <wp:extent cx="1019175" cy="340360"/>
            <wp:effectExtent l="0" t="0" r="9525" b="254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3F6C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0DB6C49B" wp14:editId="37A12994">
            <wp:extent cx="1047750" cy="292735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F6C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  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CC4E03E" wp14:editId="67DB7D51">
            <wp:extent cx="658495" cy="426720"/>
            <wp:effectExtent l="0" t="0" r="825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C81" w:rsidRPr="003F6C81" w:rsidRDefault="003F6C81" w:rsidP="003F6C81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(นางเกสร  บุญมา)                          (นางไกรษร  บัวแสง)                       (นาย</w:t>
      </w:r>
      <w:proofErr w:type="spellStart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>ปณวัตน์</w:t>
      </w:r>
      <w:proofErr w:type="spellEnd"/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มีเงิน)</w:t>
      </w:r>
    </w:p>
    <w:p w:rsidR="003F6C81" w:rsidRPr="003F6C81" w:rsidRDefault="003F6C81" w:rsidP="003F6C81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กรรมการ                                   กรรมการ                                    กรรมการ</w:t>
      </w:r>
    </w:p>
    <w:p w:rsidR="003F6C81" w:rsidRPr="003F6C81" w:rsidRDefault="003F6C81" w:rsidP="003F6C81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A63819D" wp14:editId="0670412D">
            <wp:extent cx="676275" cy="240665"/>
            <wp:effectExtent l="0" t="0" r="9525" b="698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ลงชื่อ            </w:t>
      </w:r>
      <w:r w:rsidRPr="003F6C81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1B81065C" wp14:editId="3FDDB4F0">
            <wp:extent cx="749935" cy="46355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C81" w:rsidRPr="003F6C81" w:rsidRDefault="003F6C81" w:rsidP="003F6C81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(นางรัตติยา  โสภา)                       (นางบัวอาจ   ไทยทอง</w:t>
      </w:r>
    </w:p>
    <w:p w:rsidR="003F6C81" w:rsidRPr="003F6C81" w:rsidRDefault="003F6C81" w:rsidP="003F6C81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6C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กรรมการ                               กรรมการ/เลขานุการ</w:t>
      </w:r>
    </w:p>
    <w:p w:rsidR="0090366C" w:rsidRPr="0090366C" w:rsidRDefault="0090366C" w:rsidP="003F6C81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366C" w:rsidRDefault="0090366C" w:rsidP="0090366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F6C81" w:rsidRDefault="003F6C81" w:rsidP="0090366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F6C81" w:rsidRPr="0090366C" w:rsidRDefault="003F6C81" w:rsidP="0090366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bookmarkStart w:id="0" w:name="_GoBack"/>
      <w:bookmarkEnd w:id="0"/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มาตรฐานการศึกษาของศูนย์พัฒนาเด็กเล็ก</w:t>
      </w:r>
      <w:r w:rsidR="000A4036">
        <w:rPr>
          <w:rFonts w:ascii="TH SarabunIT๙" w:eastAsia="Calibri" w:hAnsi="TH SarabunIT๙" w:cs="TH SarabunIT๙" w:hint="cs"/>
          <w:sz w:val="32"/>
          <w:szCs w:val="32"/>
          <w:cs/>
        </w:rPr>
        <w:t>บ้านหนองเต่า</w:t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แนบท้ายประกาศศูนย์พัฒนาเด็กเล็ก</w:t>
      </w:r>
      <w:r w:rsidR="000A4036">
        <w:rPr>
          <w:rFonts w:ascii="TH SarabunIT๙" w:eastAsia="Calibri" w:hAnsi="TH SarabunIT๙" w:cs="TH SarabunIT๙" w:hint="cs"/>
          <w:sz w:val="32"/>
          <w:szCs w:val="32"/>
          <w:cs/>
        </w:rPr>
        <w:t>บ้านหนองเต่า</w:t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เรื่อง  การใช้มาตรฐานการศึกษาของศูนย์พัฒนาเด็กเล็ก</w:t>
      </w: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90366C" w:rsidRPr="0090366C" w:rsidRDefault="0090366C" w:rsidP="0090366C">
      <w:pPr>
        <w:pBdr>
          <w:bottom w:val="single" w:sz="4" w:space="1" w:color="auto"/>
        </w:pBd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มาตรฐานด้านที่ 1 การบริหารจัดการสถานพัฒนาเด็กปฐมวัย</w:t>
      </w:r>
    </w:p>
    <w:p w:rsidR="0090366C" w:rsidRPr="0090366C" w:rsidRDefault="0090366C" w:rsidP="0090366C">
      <w:pPr>
        <w:tabs>
          <w:tab w:val="left" w:pos="810"/>
          <w:tab w:val="left" w:pos="126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1.1 การบริหารจัดการอย่างเป็นระบบ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90366C" w:rsidRPr="0090366C" w:rsidRDefault="0090366C" w:rsidP="0090366C">
      <w:pPr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บริหารจัดการสถานพัฒนาเด็กปฐมวัยอย่างเป็นระบบ</w:t>
      </w:r>
    </w:p>
    <w:p w:rsidR="0090366C" w:rsidRPr="0090366C" w:rsidRDefault="0090366C" w:rsidP="0090366C">
      <w:pPr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บริหารหลักสูตรสถานพัฒนาเด็กปฐมวัย</w:t>
      </w:r>
    </w:p>
    <w:p w:rsidR="0090366C" w:rsidRPr="0090366C" w:rsidRDefault="0090366C" w:rsidP="0090366C">
      <w:pPr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บริหารจัดการข้อมูลอย่างเป็นระบบ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1.2 การบริหารจัดการบุคลากรทุกประเภทตามหน่วยงาที่สังกัด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1.2.1  บริหารจัดการบุคลากรอย่างเป็นระบบ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1.2.2  ผู้บริหารสถานพัฒนาเด็กปฐมวัย/หัวหน้าระดับปฐมวัย/ผู้ดำเนินการมีคุณวุฒิ</w:t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 และบริหารงานอย่างมีประสิทธิภาพ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1.2.3  ครู/ผู้ดูแลเด็กที่ทำหน้าที่หลักในการดูแลและพัฒนาเด็กปฐมวัย มีวุฒิการศึกษา</w:t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1.2.4  บริหารบุคลากรจัดอัตราส่วนของครู/ผู้ดูแลเด็กอย่างเหมาะสมพอเพียงต่อ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จำนวนเด็ก ในแต่ละกลุ่มอายุ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2470"/>
        <w:gridCol w:w="3006"/>
        <w:gridCol w:w="2804"/>
      </w:tblGrid>
      <w:tr w:rsidR="0090366C" w:rsidRPr="0090366C" w:rsidTr="001113B2">
        <w:tc>
          <w:tcPr>
            <w:tcW w:w="2470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(อายุ)</w:t>
            </w:r>
          </w:p>
        </w:tc>
        <w:tc>
          <w:tcPr>
            <w:tcW w:w="3006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อัตราส่วนครู/ผู้ดูแล </w:t>
            </w:r>
            <w:r w:rsidRPr="009036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(คน)</w:t>
            </w:r>
          </w:p>
        </w:tc>
        <w:tc>
          <w:tcPr>
            <w:tcW w:w="2804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จำนวนเด็กในกลุ่มกิจกรรม</w:t>
            </w:r>
          </w:p>
        </w:tc>
      </w:tr>
      <w:tr w:rsidR="0090366C" w:rsidRPr="0090366C" w:rsidTr="001113B2">
        <w:tc>
          <w:tcPr>
            <w:tcW w:w="2470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 1  ปี</w:t>
            </w:r>
          </w:p>
        </w:tc>
        <w:tc>
          <w:tcPr>
            <w:tcW w:w="3006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9036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: 3</w:t>
            </w:r>
          </w:p>
        </w:tc>
        <w:tc>
          <w:tcPr>
            <w:tcW w:w="2804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6 คน</w:t>
            </w:r>
          </w:p>
        </w:tc>
      </w:tr>
      <w:tr w:rsidR="0090366C" w:rsidRPr="0090366C" w:rsidTr="001113B2">
        <w:tc>
          <w:tcPr>
            <w:tcW w:w="2470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2 ปี</w:t>
            </w:r>
          </w:p>
        </w:tc>
        <w:tc>
          <w:tcPr>
            <w:tcW w:w="3006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/>
                <w:sz w:val="32"/>
                <w:szCs w:val="32"/>
              </w:rPr>
              <w:t>1 : 5</w:t>
            </w:r>
          </w:p>
        </w:tc>
        <w:tc>
          <w:tcPr>
            <w:tcW w:w="2804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10 คน</w:t>
            </w:r>
          </w:p>
        </w:tc>
      </w:tr>
      <w:tr w:rsidR="0090366C" w:rsidRPr="0090366C" w:rsidTr="001113B2">
        <w:tc>
          <w:tcPr>
            <w:tcW w:w="2470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3 ปี</w:t>
            </w:r>
          </w:p>
        </w:tc>
        <w:tc>
          <w:tcPr>
            <w:tcW w:w="3006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/>
                <w:sz w:val="32"/>
                <w:szCs w:val="32"/>
              </w:rPr>
              <w:t>1 : 10</w:t>
            </w:r>
          </w:p>
        </w:tc>
        <w:tc>
          <w:tcPr>
            <w:tcW w:w="2804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20 คน</w:t>
            </w:r>
          </w:p>
        </w:tc>
      </w:tr>
      <w:tr w:rsidR="0090366C" w:rsidRPr="0090366C" w:rsidTr="001113B2">
        <w:tc>
          <w:tcPr>
            <w:tcW w:w="2470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 ปี </w:t>
            </w:r>
            <w:r w:rsidRPr="009036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ก่อนเข้า ป.1</w:t>
            </w:r>
          </w:p>
        </w:tc>
        <w:tc>
          <w:tcPr>
            <w:tcW w:w="3006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/>
                <w:sz w:val="32"/>
                <w:szCs w:val="32"/>
              </w:rPr>
              <w:t>1 : 15</w:t>
            </w:r>
          </w:p>
        </w:tc>
        <w:tc>
          <w:tcPr>
            <w:tcW w:w="2804" w:type="dxa"/>
          </w:tcPr>
          <w:p w:rsidR="0090366C" w:rsidRPr="0090366C" w:rsidRDefault="0090366C" w:rsidP="0090366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30 คน</w:t>
            </w:r>
          </w:p>
        </w:tc>
      </w:tr>
    </w:tbl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 1.3  การบริหารจัดการสภาพแวดล้อมเพื่อความปลอดภัย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1.3.1  บริหารจัดการด้านสภาพแวดล้อมเพื่อความปลอดภัยอย่างเป็นระบบ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1.3.2  โครงสร้างและตัวอาคารมั่นคง ตั้งอยู่ในบริเวณและสภาพแวดล้อมที่ปลอดภัย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1.3.3  จักการความปลอดภัยของพื้นที่เล่น/สนามเด็กเล่น และสภาพแวดล้อมภายนอก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อาคาร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1.3.4  จัดสภาพแวดล้อมภายในอาคาร ครุภัณฑ์ อุปกรณ์ เครื่องใช้ให้ปลอดภัย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เหมาะสมกับการใช้งานและเพียงพอ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1.3.5  จัดให้มีของเล่นที่ปลอดภัยได้มาตรฐาน มีจำนวนเพียงพอ สะอาดเหมาะสมกับ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ระดับ พัฒนาการของเด็ก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1.3.6  ส่งเสริมให้เด็กปฐมวัยเดินทางอย่างปลอดภัย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1.3.7  จัดให้มีระบบป้องกันภัยจากบุคคลทั้งภายในและภายนอกสถานพัฒนาเด็ก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ปฐมวัย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1.3.8  จัดให้มีระบบรับเหตุฉุกเฉิน ป้องกันอัคคีภัย/ภัยพิบัติตามความเสี่ยงของพื้นที่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1.4  การจัดการเพื่อส่งเสริมสุขภาพและการเรียนรู้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1.4.1  มีการจัดการเพื่อส่งเสริมสุขภาพ เฝ้าระวังการเจริญเติบโตของเด็ก และดูแล การ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เจ็บป่วยเบื้องต้น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1.4.2  มีแผนและดำเนินการตรวจสุขอนามัยประจำวัน ตรวจสุขภาพประจำปีและ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ป้องกัน ควบคุมโรคติดต่อ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1.4.3  อาคารต้องมีพื้นที่ใช้สอยเป็นสัดส่วนตามกิจวัตรประจำวันของเด็กที่เหมาะสม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ตามช่วงวัย และการใช้ประโยชน์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1.4.4  จัดให้มีพื้นที่/มุมประสบการณ์ และแหล่งเรียนรู้ในห้องเรียนและนอกห้องเรียน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1.4.5  จัดบริเวณห้องน้ำ  ห้องส้วม ที่แปรงฟัน/ล้างหน้าให้เพียงพอ สะอาด ปลอดภัย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และเหมาะสมกับการใช้งานของเด็ก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1.4.6  จัดการระบบสุขาภิบาลที่มีประสิทธิภาพ ครอบคลุมสถานที่ปรุงประกอบอาหาร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น้ำดื่มน้ำใช้ กำจัดขยะ สิ่งปฏิกูล และพาหะนำโรค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>1.4.7  จัดอุปกรณ์ภาชนะและเครื่องใช้ส่วนตัวให้เพียงพอกับการใช้งานของเด็กทุกคน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36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และดูแลความสะอาดและปลอดภัยอย่างสม่ำเสมอ  </w:t>
      </w: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3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มาตรฐานด้านที่ ๒  ครู/ผู้ดูแลเด็กให้การดูแล และจัดประสบการณ์การเรียนรู้และการเล่นเพื่อพัฒนา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3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903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เด็กปฐมวัย</w:t>
      </w:r>
      <w:r w:rsidRPr="0090366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๒.๑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 การดูแลและพัฒนาเด็กอย่างรอบด้าน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๒.๑.๑ มีแผนการจัดประสบการณ์การเรียนรู้ที่สอดคล้องกับหลักสูตร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การศึกษาปฐมวัยมีการดำเนินงานและประเมินผล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๒.๑.๒ จัดพื้นที่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มุมประสบการณ์การเรียนรู้และการเล่นที่เหมาะสมอย่าง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หลากหลาย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๒.๑.๓ จัดกิจกรรมส่งเสริมพัฒนาการทุกด้านอย่าง</w:t>
      </w:r>
      <w:proofErr w:type="spellStart"/>
      <w:r w:rsidRPr="0090366C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90366C">
        <w:rPr>
          <w:rFonts w:ascii="TH SarabunPSK" w:eastAsia="Calibri" w:hAnsi="TH SarabunPSK" w:cs="TH SarabunPSK"/>
          <w:sz w:val="32"/>
          <w:szCs w:val="32"/>
          <w:cs/>
        </w:rPr>
        <w:t>การตามธรรมชาติ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ของเด็กที่เรียนรู้ ด้วยประสาทสัมผัส ลงมือทำ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ปฏิสัมพันธ์ และการเล่น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๒.๑.๔ เลือกใช้สื่อ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อุปกรณ์ เทคโนโลยี เครื่องเล่นและจัดสภาพแวดล้อม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ภายใน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ภายนอก แหล่งเรียนรู้ ที่เพียงพอ เหมาะสม ปลอดภัย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๒.๑.๕ เฝ้าระวังติดตามพัฒนาการเด็กรายบุคคลเป็นระยะ เพื่อใช้ผลในการ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จัดกิจกรรมพัฒนาเด็กทุกคนให้เต็มตามศักยภาพ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๒.๒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การส่งเสริมพัฒนาการด้านร่างกายและดูแลสุขภาพ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๒.๒.๑ ให้เด็กอายุ ๖ เดือนขึ้นไป รับประทานอาหารที่ครบถ้วนในปริมาณที่เพียงพอ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และส่งเสริมพฤติกรรมการกินที่เหมาะสม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๒.๒.๒ จัดกิจกรรมให้เด็กได้ลงมือปฏิบัติอย่างถูกต้องเหมาะสมในการดูแลสุขภาพ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ความปลอดภัยในชีวิตประจำวัน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๒.๒.๓ ตรวจสุขภาพอนามัยของเด็กประจำวัน ความสะอาดของร่างกาย ฟันและ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ช่องปาก เพื่อคัดกรองโรคและการบาดเจ็บ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๒.๒.๔ เฝ้าระวังติดตามการเจริญเติบโตของเด็กเป็นรายบุคคล บันทึกผลภาวะ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โภชนาการ อย่างต่อเนื่อง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๒.๒.๕ จัดให้มีการตรวจสุขภาพร่างกาย ฟันและช่องปาก สายตา หู ตามกำหนด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ตัวบ่งชี้ที่ ๒.๓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การส่งเสริมพัฒนาการด้านสติปัญญา ภาษาและการสื่อสาร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๒.๓.๑ จัดกิจกรรมส่งเสริมให้เด็กได้สังเกต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สัมผัส ลองทำ คิดตั้งคำถาม สืบเสาะหา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ความรู้ แก้ปัญหา จินตนาการ คิดสร้างสรรค์ โดยยอมรับความคิดและผลงานที่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แตกต่างของเด็ก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๒.๓.๒ จัดกิจกรรมและประสบการณ์ทางภาษาที่มีความหมายต่อเด็ก เพื่อการ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สื่อสารอย่างหลากหลาย ฝึกฟัง พูด ถาม ตอบ เล่าและสนทนาตามลำดับขั้นตอน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พัฒนาการ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๒.๓.๓ จัดกิจกรรมปลูกฝังให้เด็กมีนิสัยรักการอ่านให้เด็กมีทักษะการดูภาพ ฟัง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เรื่องราวพูด เล่า อ่าน วาด/เขียน เบื้องต้น ตามลำดับพัฒนาการ โดยครู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/ ผู้ดูแลเด็ก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เป็นตัวอย่างของการพูด และการอ่านที่ถูกต้อง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๒.๓.๔ จัดให้เด็กมีประสบการณ์เรียนรู้เกี่ยวกับตัวเด็ก บุคคล สิ่งต่าง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ๆ สถานที่ และ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ธรรมชาติรอบตัวด้วยวิธีการที่เหมาะสมกับวัยและพัฒนาการ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๒.๓.๕ จัดกิจกรรมและประสบการณ์ด้านคณิตศาสตร์และวิทยาศาสตร์เบื้องต้นตาม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วัยโดยเด็กเรียนรู้ผ่านประสาทสัมผัส และลงมือปฏิบัติด้วยตนเอง</w:t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ตัวบ่งชี้ที่ ๒.๔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การส่งเสริมพัฒนาการด้านอารมณ์ จิตใจ-สังคม ปลูกฝังคุณธรรมและความ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เป็นพลเมืองดี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๒.๔.๑ สร้างความสัมพันธ์ที่ดีและมั่นคง ระหว่างผู้ใหญ่กับเด็ก จัดกิจกรรมสร้าง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เสริมความสัมพันธ์ที่ดีระหว่างเด็กกับเด็ก และการแก้ไขข้อขัดแย้งอย่างสร้างสรรค์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๒.๔.๒ จัดกิจกรรมส่งเสริมให้เด็กมีความสุข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แจ่มใส ร่าเริง ได้แสดงออกด้านอารมณ์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ความรู้สึกที่ดีต่อตนเอง โดยผ่านการเคลื่อนไหวร่างกาย ศิลปะ ดนตรี ตามความ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สนใจและถนัด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๒.๔.๓ จัดกิจกรรมและประสบการณ์ ปลูกฝังคุณธรรมให้เด็กใฝ่ดี มีวินัย ซื่อสัตย์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รู้จักสิทธิ และหน้าที่รับผิดชอบของพลเมืองดี รักครอบครัว โรงเรียน ชุมชนและ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ประเทศชาติ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ด้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วยวิธีที่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หมาะสมกับวัย และพัฒนาการ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๒.๕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การส่งเสริมเด็กในระยะเปลี่ยนผ่านให้ปรับตัวสู่การเชื่อมต่อในขั้นถัดไป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๒.๕.๑ จัดกิจกรรมกับผู้ปกครองให้เตรียมเด็กก่อนจากบ้านเข้าสู่สถานพัฒนาเด็ก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ปฐมวัย/ โรงเรียน และจัดกิจกรรมช่วงปฐมนิเทศให้เด็กค่อยปรับตัวในบรรยากาศที่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เป็นมิตร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๒.๕.๒ จัดกิจกรรมส่งเสริมการปรับตัวก่อนเข้ารับการศึกษาในระดับที่สูงขึ้นแต่ละ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ขั้นจนถึง การเป็นนักเรียนระดับชั้นประถมศึกษาปีที่ ๑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มาตรฐานด้านที่ ๓  คุณภาพของเด็กปฐมวัย  </w:t>
      </w:r>
    </w:p>
    <w:p w:rsidR="0090366C" w:rsidRPr="0090366C" w:rsidRDefault="0090366C" w:rsidP="0090366C">
      <w:pPr>
        <w:tabs>
          <w:tab w:val="left" w:pos="1440"/>
          <w:tab w:val="left" w:pos="21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3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*</w:t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สำหรับเด็กแรกเกิด - อายุ ๒ ปี (๒ ปี ๑๑ เดือน ๒๙ วัน)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ก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๓.๑.๑ ก เด็กมีน้ำหนักตัวเหมาะสมกับวัยและสูงดีสมส่วน ซึ่งมีบันทึกเป็นรายบุคคล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ก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๓.๒.๑ ก  เด็กมีพัฒนาการสมวัยโดยรวม ๕ ด้าน 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>๓.๒.๒ ก รายด้าน : เด็กมีพัฒนาการกล้ามเนื้อมัดใหญ่ (</w:t>
      </w:r>
      <w:r w:rsidRPr="0090366C">
        <w:rPr>
          <w:rFonts w:ascii="TH SarabunPSK" w:eastAsia="Calibri" w:hAnsi="TH SarabunPSK" w:cs="TH SarabunPSK"/>
          <w:sz w:val="32"/>
          <w:szCs w:val="32"/>
        </w:rPr>
        <w:t xml:space="preserve">Gross Motor) 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๓.๒.๓ ก รายด้าน : เด็กมีพัฒนาการด้านกล้ามเนื้อมัดเล็กและสติปัญญาสมวัย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0366C">
        <w:rPr>
          <w:rFonts w:ascii="TH SarabunPSK" w:eastAsia="Calibri" w:hAnsi="TH SarabunPSK" w:cs="TH SarabunPSK"/>
          <w:sz w:val="32"/>
          <w:szCs w:val="32"/>
        </w:rPr>
        <w:t xml:space="preserve">Fine Motor Adaptive) 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>๓.๒.๔ ก รายด้าน : เด็กมีพัฒนาการด้านการรับรู้และเข้าใจภาษา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0366C">
        <w:rPr>
          <w:rFonts w:ascii="TH SarabunPSK" w:eastAsia="Calibri" w:hAnsi="TH SarabunPSK" w:cs="TH SarabunPSK"/>
          <w:sz w:val="32"/>
          <w:szCs w:val="32"/>
        </w:rPr>
        <w:t xml:space="preserve">Receptive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</w:rPr>
        <w:t xml:space="preserve">Language) 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>๓.๒.๕ ก รายด้าน : เด็กมีพัฒนาการการใช้ภาษาสมวัย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0366C">
        <w:rPr>
          <w:rFonts w:ascii="TH SarabunPSK" w:eastAsia="Calibri" w:hAnsi="TH SarabunPSK" w:cs="TH SarabunPSK"/>
          <w:sz w:val="32"/>
          <w:szCs w:val="32"/>
        </w:rPr>
        <w:t xml:space="preserve">Expressive Language)  </w:t>
      </w:r>
    </w:p>
    <w:p w:rsidR="0090366C" w:rsidRPr="0090366C" w:rsidRDefault="0090366C" w:rsidP="009036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0366C" w:rsidRPr="0090366C" w:rsidRDefault="0090366C" w:rsidP="0090366C">
      <w:pPr>
        <w:tabs>
          <w:tab w:val="left" w:pos="21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๓.๒.๖ ก รายด้าน : เด็กมีพัฒนาการการช่วยเหลือตนเองและการเข้าสังคม </w:t>
      </w:r>
    </w:p>
    <w:p w:rsidR="0090366C" w:rsidRPr="0090366C" w:rsidRDefault="0090366C" w:rsidP="0090366C">
      <w:pPr>
        <w:tabs>
          <w:tab w:val="left" w:pos="21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0366C">
        <w:rPr>
          <w:rFonts w:ascii="TH SarabunPSK" w:eastAsia="Calibri" w:hAnsi="TH SarabunPSK" w:cs="TH SarabunPSK"/>
          <w:sz w:val="32"/>
          <w:szCs w:val="32"/>
        </w:rPr>
        <w:t xml:space="preserve">Personal Social)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สำหรับเด็ก อายุ ๓ ปี - อ</w:t>
      </w:r>
      <w:r w:rsidRPr="00903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 ๖ ปี (ก่อนเข้าประถมศึกษาปีที่ ๑</w:t>
      </w:r>
      <w:r w:rsidRPr="00903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ข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เด็กมีการเจริญเติบโตสมวัยและมีสุขนิสัยที่เหมาะสม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๓.๑.๑ ข เด็กมีน้ำหนักตัวเหมาะสมกับวัยและสูงดีสมส่วน ซึ่งมีบันทึกเป็น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รายบุคคล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๓.๑.๒ ข เด็กมีสุขนิสัยที่ดีในการดูแลสุขภาพตนเองตามวัย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๓.๑.๓ ข เด็กมีสุขภาพช่องปากดี ไม่มีฟันผุ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ข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๓.๒.๑ ข เด็กมีพัฒนาการสมวัยโดยรวม ๕ ด้าน 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๓.๓ ข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เด็กมีพัฒนาการด้านการเคลื่อนไหว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๓.๓.๑ ข เด็กมีพัฒนาการด้านการใช้กล้ามเนื้อมัดใหญ่ สามารถเคลื่อนไหว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และทรงตัวได้ตามวัย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๓.๓.๒ ข เด็กมีพัฒนาการด้านการใช้กล้ามเนื้อมัดเล็ก และการประสานงาน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ระหว่างตากับมือ ตามวัย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๓.๔ ข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เด็กมีพัฒนาการด้านอารมณ์จิตใจ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๓.๔.๑ ข เด็กแสดงออก ร่าเริง แจ่มใส รู้สึกมั่นคงปลอดภัย แสดงความรู้สึกที่ดี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ต่อตนเองและผู้อื่นได้สมวัย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๓.๔.๒ ข เด็กมีความสนใจ และร่วมกิจกรรมต่าง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ๆ อย่างสมวัย ซึ่งรวมการเล่น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การทำงาน ศิลปะ ดนตรี กีฬา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๓.๔.๓ ข เด็กสามารถอดทน รอคอย ควบคุมตนเอง ยับยั้งชั่งใจ ท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ตาข้อตกลง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คำนึงถึง ความรู้สึกของผู้อื่น มีกาลเทศะ ปรับตัวเข้ากับสถานการณ์ใหม่ได้สมวัย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๓.๕ ข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เด็กมีพัฒนาการด้านสติปัญญา เรียนรู้และสร้างสรรค์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๓.๕.๑ ข เด็กบอกเกี่ยวกับตัวเด็ก บุคคล สถานที่แวดล้อมธรรมชาติ และสิ่ง</w:t>
      </w:r>
      <w:r w:rsidRPr="009036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>ต่าง</w:t>
      </w:r>
      <w:r w:rsidRPr="009036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รอบตัวเด็ก ได้สมวัย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๓.๕.๒ ข เด็กมีพื้นฐานด้านคณิตศาสตร์ สามารถสังเกต จำแนก และเปรียบเทียบ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มิติ สัมพันธ์ (พื้นที่/ระยะ) เวลา ได้สมวัย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๓.๕.๓ ข เด็กสามารถคิดอย่างมีเหตุผล แก้ปัญหาได้สมวัย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๓.๕.๔ ข เด็กมีจินตนาการ และความคิดสร้างสรรค์ ที่แสดงออกได้สมวัย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๓.๕.๕ ข เด็กมีความพยายาม มุ่งมั่นตั้งใจ ทำกิจกรรมให้สำเร็จสมวัย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๓.๖ ข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เด็กมีพัฒนาการด้านภาษาและการสื่อสาร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๓.๖.๑ ข เด็กสามารถฟัง พูด จับใจความ เล่า สนทนา และสื่อสารได้สมวัย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๓.๖.๒ ข เด็กมีทักษะในการดูรูปภาพ สัญลักษณ์ การใช้หนังสือ รู้จักตัวอักษร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การคิดเขียนคำ และการอ่านเบื้องต้นได้สมวัยและตามลำดับพัฒนาการ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๓.๖.๓ ข เด็กมีทักษะการวาด การขีดเขียนตามลำดับขั้นตอนพัฒนาการสมวัย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นำไปสู่การขีดเขียนคำที่คุ้นเคย และสนใจ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๓.๖.๔ ข เด็กมีทักษะในการสื่อสารอย่างเหมาะสมตามวัย โดยใช้ภาษาไทยเป็น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หลักและมีความคุ้นเคยกับภาษาอื่นด้วย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๓.๗ ข</w:t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เด็กมีพัฒนาการด้านสังคม คุณธรรม มีวินัย และความเป็นพลเมืองดี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๓.๗.๑ ข เด็กมีปฏิสัมพันธ์กับผู้อื่นได้อย่างสมวัย และแสดงออกถึงการยอมรับ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ความแตกต่าง ระหว่างบุคคล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๓.๗.๒ ข เด็กมีความเมตตา กรุณา มีวินัย ซื่อสัตย์ รับผิดชอบต่อตนเองและ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ส่วนรวมและมี ค่านิยมที่พึงประสงค์สมวัย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๓.๗.๓ ข เด็กสามารถเล่น และทำงานร่วมกับผู้อื่นเป็นกลุ่ม เป็นได้ทั้งผู้นำและผู้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ตามแก้ไข ข้อขัดแย้งอย่างสร้างสรรค์ 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๓.๗.๔ ข เด็กภาคภูมิใจที่เป็นสมาชิกที่ดีในครอบครัว ชุมชน สถานพัฒนาเด็ก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0366C">
        <w:rPr>
          <w:rFonts w:ascii="TH SarabunPSK" w:eastAsia="Calibri" w:hAnsi="TH SarabunPSK" w:cs="TH SarabunPSK"/>
          <w:sz w:val="32"/>
          <w:szCs w:val="32"/>
          <w:cs/>
        </w:rPr>
        <w:tab/>
        <w:t>ปฐมวัยและตระหนักถึงความเป็นพลเมืองดีของประเทศไทย และภูมิภาคอาเซียน</w:t>
      </w:r>
    </w:p>
    <w:p w:rsidR="0090366C" w:rsidRPr="0090366C" w:rsidRDefault="0090366C" w:rsidP="00903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90366C" w:rsidRPr="0090366C" w:rsidRDefault="0090366C" w:rsidP="009036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036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การกำหนดค่าเป้าหมายความสำเร็จของมาตรฐาน</w:t>
      </w:r>
      <w:r w:rsidRPr="0090366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9036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ตัวบ่งชี</w:t>
      </w:r>
      <w:r w:rsidRPr="0090366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้และตัวบ่งชี้ย่อย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90366C" w:rsidRPr="0090366C" w:rsidTr="001113B2">
        <w:trPr>
          <w:cantSplit/>
          <w:tblHeader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90366C" w:rsidRPr="0090366C" w:rsidTr="001113B2">
        <w:trPr>
          <w:cantSplit/>
          <w:trHeight w:val="378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 ๑  การบริหารจัดการสถานพัฒนาเด็กปฐมวัย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๑.๑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การบริหารจัดการอย่างเป็นระบบ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90366C" w:rsidRPr="0090366C" w:rsidRDefault="0090366C" w:rsidP="0090366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๑.๑.๑ บริหารจัดการสถานพัฒนาเด็กปฐมวัยอย่างเป็นระบบ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๑.๑.๒ บริหารหลักสูตรสถานพัฒนาเด็กปฐมวัย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๑.๑.๓ บริหารจัดการข้อมูลอย่างเป็นระบบ 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๑.๒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การบริหารจัดการบุคลากรทุกประเภทตามหน่วยงานที่สังกัด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๑.๒.๑ บริหารจัดการบุคลากรอย่างเป็นระบบ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๑.๒.๒ ผู้บริหารสถานพัฒนาเด็กปฐมวัย/หัวหน้าระดับปฐมวัย/ผู้ดำเนินกิจการ มีคุณวุฒิ/ คุณสมบัติเหมาะสม และบริหารงานอย่างมีประสิทธิภาพ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๑.๒.๓ ครู/ผู้ดูแลเด็กที่ทำหน้าที่หลักในการดูแลและพัฒนาเด็กปฐมวัย มีวุฒิการศึกษา/ 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คุณสมบัติเหมาะสม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๑.๒.๔ บริหารบุคลากรจัดอัตราส่วนของครู/ผู้ดูแลเด็กอย่างเหมาะสมพอเพียงต่อจำนวนเด็ก ในแต่ละกลุ่มอายุ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๑.๓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การบริหารจัดการสภาพแวดล้อมเพื่อความปลอดภัย 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๑.๓.๑ บริหารจัดการด้านสภาพแวดล้อมเพื่อความปลอดภัยอย่างเป็นระบบ 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๑.๓.๒ โครงสร้างและตัวอาคารมั่นคง ตั้งอยู่ในบริเวณและสภาพแวดล้อมที่ปลอดภัย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๑.๓.๓ จัดการความปลอดภัยของพื้นที่เล่น/สนามเด็กเล่น และสภาพแวดล้อมภายนอกอาคาร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๑.๓.๔ จัดการสภาพแวดล้อมภายในอาคาร ครุภัณฑ์ อุปกรณ์ เครื่องใช้ให้ปลอดภัยเหมาะสม กับการใช้งานและเพียงพอ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๑.๓.๕ จัดให้มีของเล่นที่ปลอดภัยได้มาตรฐาน มีจำนวนเพียงพอ สะอาด เหมาะสมกับระดับ พัฒนาการของเด็ก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๑.๓.๖ ส่งเสริมให้เด็กปฐมวัยเดินทางอย่างปลอดภัย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๑.๓.๗ จัดให้มีระบบป้องกันภัยจากบุคคลทั้งภายในและภายนอกสถานพัฒนาเด็กปฐมวัย  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๑.๓.๘ จัดให้มีระบบรับเหตุฉุกเฉิน ป้องกันอัคคีภัย/ภัยพิบัติตามความเสี่ยงของพื้นที่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90366C" w:rsidRPr="0090366C" w:rsidTr="001113B2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90366C" w:rsidRPr="0090366C" w:rsidTr="001113B2">
        <w:trPr>
          <w:cantSplit/>
          <w:trHeight w:val="422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๑.๔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การจัดการเพื่อส่งเสริมสุขภาพและการเรียนรู้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90366C" w:rsidRPr="0090366C" w:rsidRDefault="0090366C" w:rsidP="0090366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๑.๔.๑ มีการจัดการเพื่อส่งเสริมสุขภาพ เฝ้าระวังการเจริญเติบโตของเด็ก และดูแล การเจ็บป่วยเบื้องต้น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๑.๔.๒ มีแผนและดำเนินการตรวจสุขอนามัยประจำวัน ตรวจสุขภาพประจำปี และป้องกัน ควบคุมโรคติดต่อ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๑.๔.๓ อาคารต้องมีพื้นที่ใช้สอยเป็นสัดส่วนตามกิจวัตรประจำวันของเด็กที่เหมาะสมตามช่วงวัย และการใช้ประโยชน์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๑.๔.๔ จัดให้มีพื้นที่/มุมประสบการณ์ และแหล่งเรียนรู้ในห้องเรียนและนอกห้องเรียน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๑.๔.๕ จัดบริเวณห้องน้ำ ห้องส้วม ที่แปรงฟัน/ล้างมือให้เพียงพอ สะอาด ปลอดภัย และเหมาะสมกับการใช้งานของเด็ก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๑.๔.๖ จัดการระบบสุขาภิบาลที่มีประสิทธิภาพ ครอบคลุมสถานที่ปรุง ประกอบอาหาร 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น้ำดื่มน้ำใช้ กำจัดขยะ สิ่งปฏิกูล และพาหะนำโรค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๑.๔.๗ จัดอุปกรณ์ภาชนะและเครื่องใช้ส่วนตัวให้เพียงพอกับการใช้งานของเด็กทุกคนและดูแลความสะอาดและปลอดภัยอย่างสม่ำเสมอ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๑.๕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การส่งเสริมการมีส่วนร่วมของครอบครัวและชุมชน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๑.๕.๑ มีการสื่อสารเพื่อสร้างความสัมพันธ์และความเข้าใจอันดีระหว่างพ่อแม่/ผู้ปกครอง กับสถานพัฒนาเด็กปฐมวัยเกี่ยวกับตัวเด็กและการดำเนินงานของสถานพัฒนาเด็ก ปฐมวัย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๑.๕.๒ การจัดกิจกรรมที่พ่อแม่/ผู้ปกครอง/ครอบครัว และชุมชน มีส่วนร่วม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๑.๕.๓ ดำเนินงานให้สถานพัฒนาเด็กปฐมวัยเป็นแหล่งเรียนรู้แก่ชุมชนในเรื่องการพัฒนาเด็ก ปฐมวัย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๑.๕.๔ มีคณะกรรมการสถานพัฒนาเด็กปฐมวัย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มาตรฐานด้านที่ ๒  ครู/ผู้ดูแลเด็กให้การดูแล และจัดประสบการณ์การเรียนรู้และการเล่นเพื่อพัฒนาเด็ก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๒.๑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การดูแลและพัฒนาเด็กอย่างรอบด้าน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๒.๑.๑ มีแผนการจัดประสบการณ์การเรียนรู้ที่สอดคล้องกับหลักสูตรการศึกษาปฐมวัย  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มีการดำเนินงานและประเมินผล 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๒.๑.๒ จัดพื้นที่/มุมประสบการณ์การเรียนรู้และการเล่นที่เหมาะสมอย่างหลากหลาย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๒.๑.๓ จัดกิจกรรมส่งเสริมพัฒนาการทุกด้านอย่าง</w:t>
            </w:r>
            <w:proofErr w:type="spellStart"/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การตามธรรมชาติของเด็กที่เรียนรู้ ด้วยประสาทสัมผัส ลงมือทำ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ปฏิสัมพันธ์ และการเล่น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๒.๑.๔ เลือกใช้สื่อ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อุปกรณ์ เทคโนโลยี เครื่องเล่นและจัดสภาพแวดล้อมภายใน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-ภายนอก แหล่งเรียนรู้ ที่เพียงพอ เหมาะสม ปลอดภัย 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  <w:trHeight w:val="929"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๒.๑.๕ เฝ้าระวังติดตามพัฒนาการเด็กรายบุคคลเป็นระยะ เพื่อใช้ผลในการจัดกิจกรรมพัฒนาเด็กทุกคนให้เต็มตามศักยภาพ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๒.๒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การส่งเสริมพัฒนาการด้านร่างกายและดูแลสุขภาพ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๒.๒.๑ ให้เด็กอายุ ๖ เดือนขึ้นไป รับประทานอาหารที่ครบถ้วนในปริมาณที่เพียงพอ และส่งเสริมพฤติกรรมการกินที่เหมาะสม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๒.๒.๒ จัดกิจกรรมให้เด็กได้ลงมือปฏิบัติอย่างถูกต้องเหมาะสมในการดูแลสุขภาพ  ความปลอดภัยในชีวิตประจำวัน 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๒.๒.๓ ตรวจสุขภาพอนามัยของเด็กประจำวัน ความสะอาดของร่างกาย ฟันและช่องปาก เพื่อคัดกรองโรคและการบาดเจ็บ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๒.๒.๔ เฝ้าระวังติดตามการเจริญเติบโตของเด็กเป็นรายบุคคล บันทึกผลภาวะโภชนาการ อย่างต่อเนื่อง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๒.๒.๕ จัดให้มีการตรวจสุขภาพร่างกาย ฟันและช่องปาก สายตา หู ตามกำหนด </w:t>
            </w:r>
          </w:p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๒.๓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การส่งเสริมพัฒนาการด้านสติปัญญา ภาษาและการสื่อสาร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๒.๓.๑ จัดกิจกรรมส่งเสริมให้เด็กได้สังเกต สัมผัส ลองทำ คิดตั้งคำถาม สืบเสาะหาความรู้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แก้ปัญหา จินตนาการ คิดสร้างสรรค์ โดยยอมรับความคิดและผลงานที่แตกต่างของเด็ก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๒.๓.๒ จัดกิจกรรมและประสบการณ์ทางภาษาที่มีความหมายต่อเด็ก เพื่อการสื่อสาร อย่างหลากหลาย ฝึกฟัง พูด ถาม ตอบ เล่าและสนทนาตามลำดับขั้นตอนพัฒนาการ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๒.๓.๓ จัดกิจกรรมปลูกฝังให้เด็กมีนิสัยรักการอ่านให้เด็กมีทักษะการดูภาพ ฟังเรื่องราว พูด เล่า อ่าน วาด/เขียน เบื้องต้น ตามลำดับพัฒนาการ โดยครู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/ ผู้ดูแลเด็ก เป็นตัวอย่างของ การพูด และการอ่านที่ถูกต้อง 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๒.๓.๔ จัดให้เด็กมีประสบการณ์เรียนรู้เกี่ยวกับตัวเด็ก บุคคล สิ่งต่างๆ สถานที่ และ ธรรมชาติรอบตัวด้วยวิธีการที่เหมาะสมกับวัยและพัฒนาการ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  <w:trHeight w:val="917"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๒.๓.๕ จัดกิจกรรมและประสบการณ์ด้านคณิตศาสตร์และวิทยาศาสตร์เบื้องต้นตามวัย  โดยเด็กเรียนรู้ผ่านประสาทสัมผัส และลงมือปฏิบัติด้วยตนเอง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tcBorders>
              <w:top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๒.๔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การส่งเสริมพัฒนาการด้านอารมณ์ จิตใจ-สังคม ปลูกฝังคุณธรรมและความเป็นพลเมืองดี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๒.๔.๑ สร้างความสัมพันธ์ที่ดีและมั่นคง ระหว่างผู้ใหญ่กับเด็ก จัดกิจกรรมสร้างเสริม ความสัมพันธ์ที่ดีระหว่างเด็กกับเด็ก และการแก้ไขข้อขัดแย้งอย่างสร้างสรรค์ 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๒.๔.๒ จัดกิจกรรมส่งเสริมให้เด็กมีความสุข แจ่มใส ร่าเริง ได้แสดงออกด้านอารมณ์ ความรู้สึกที่ดีต่อตนเอง โดยผ่านการเคลื่อนไหวร่างกาย ศิลปะ ดนตรี ตามความสนใจ และถนัด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๒.๔.๓ จัดกิจกรรมและประสบการณ์ ปลูกฝังคุณธรรมให้เด็กใฝ่ดี มีวินัย ซื่อสัตย์ รู้จักสิทธิ และหน้าที่รับผิดชอบของพลเมืองดี รักครอบครัว โรงเรียน ชุมชนและประเทศชาติ ด้วยวิธีที่เหมาะสมกับวัย และพัฒนาการ  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90366C" w:rsidRPr="0090366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๒.๕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การส่งเสริมเด็กในระยะเปลี่ยนผ่านให้ปรับตัวสู่การเชื่อมต่อในขั้นถัดไป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๒.๕.๑ จัดกิจกรรมกับผู้ปกครองให้เตรียมเด็กก่อนจากบ้านเข้าสู่สถานพัฒนาเด็กปฐมวัย/ โรงเรียน และจัดกิจกรรมช่วงปฐมนิเทศให้เด็กค่อยปรับตัวในบรรยากาศที่เป็นมิตร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๒.๕.๒ จัดกิจกรรมส่งเสริมการปรับตัวก่อนเข้ารับการศึกษาในระดับที่สูงขึ้นแต่ละขั้น จนถึง การเป็นนักเรียนระดับชั้นประถมศึกษาปีที่ ๑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มาตรฐานด้านที่ ๓  คุณภาพของเด็กปฐมวัย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สำหรับเด็กแรกเกิด - อายุ ๒ ปี (๒ ปี ๑๑ เดือน ๒๙ วัน)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90366C" w:rsidRPr="0090366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ก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ก เด็กมีน้ำหนักตัวเหมาะสมกับวัยและสูงดีสมส่วน ซึ่งมีบันทึกเป็นรายบุคคล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ก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ก  เด็กมีพัฒนาการสมวัยโดยรวม ๕ ด้าน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๓.๒.๒ ก รายด้าน : เด็กมีพัฒนาการกล้ามเนื้อมัดใหญ่ (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</w:rPr>
              <w:t>Gross Motor)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๓.๒.๓ ก รายด้าน : เด็กมีพัฒนาการด้านกล้ามเนื้อมัดเล็กและสติปัญญาสมวัย (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Fine Motor Adaptive)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๓.๒.๔ ก รายด้าน : เด็กมีพัฒนาการด้านการรับรู้และเข้าใจภาษา (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</w:rPr>
              <w:t>Receptive Language)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๓.๒.๕ ก รายด้าน : เด็กมีพัฒนาการการใช้ภาษาสมวัย (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</w:rPr>
              <w:t>Expressive Language)</w:t>
            </w:r>
          </w:p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๓.๒.๖ ก รายด้าน : เด็กมีพัฒนาการการช่วยเหลือตนเองและการเข้าสังคม (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Personal Social) 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 อายุ ๓ ปี - อ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 ๖ ปี (ก่อนเข้าประถมศึกษาปีที่ ๑)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ข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เด็กมีการเจริญเติบโตสมวัยและมีสุขนิสัยที่เหมาะสม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ข เด็กมีน้ำหนักตัวเหมาะสมกับวัยและสูงดีสมส่วน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ซึ่งมีบันทึกเป็นรายบุคคล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๓.๑.๒ ข เด็กมีสุขนิสัยที่ดีในการดูแลสุขภาพตนเองตามวัย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๓.๑.๓ ข เด็กมีสุขภาพช่องปากดี ไม่มีฟันผุ 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ข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ข เด็กมีพัฒนาการสมวัยโดยรวม ๕ ด้าน  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๓.๓ ข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เด็กมีพัฒนาการด้านการเคลื่อนไหว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๓.๓.๑ ข เด็กมีพัฒนาการด้านการใช้กล้ามเนื้อมัดใหญ่ สามารถเคลื่อนไหว และทรงตัว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ได้ตามวัย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๓.๓.๒ ข เด็กมีพัฒนาการด้านการใช้กล้ามเนื้อมัดเล็ก และการประสานงานระหว่างตากับมือ ตามวัย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90366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9036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๓.๔ ข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เด็กมีพัฒนาการด้านอารมณ์จิตใจ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๓.๔.๑ ข เด็กแสดงออก ร่าเริง แจ่มใส รู้สึกมั่นคงปลอดภัย แสดงความรู้สึกที่ดีต่อตนเองและ ผู้อื่นได้สมวัย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๓.๔.๒ ข เด็กมีความสนใจ และร่วมกิจกรรมต่างๆ อย่างสมวัย ซึ่งรวมการเล่น การทำงาน ศิลปะ ดนตรี กีฬา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๓.๔.๓ ข เด็กสามารถอดทน รอคอย ควบคุมตนเอง ยับยั้งชั่งใจ ท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ตามข้อตกลง คำนึงถึง ความรู้สึกของผู้อื่น มีกาลเทศะ ปรับตัวเข้ากับสถานการณ์ใหม่ได้สมวัย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๓.๕ ข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เด็กมีพัฒนาการด้านสติปัญญา เรียนรู้และสร้างสรรค์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๓.๕.๑ ข เด็กบอกเกี่ยวกับตัวเด็ก บุคคล สถานที่แวดล้อมธรรมชาติ และสิ่งต่างๆ รอบตัวเด็ก 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๓.๕.๒ ข เด็กมีพื้นฐานด้านคณิตศาสตร์ สามารถสังเกต จำแนก และเปรียบเทียบ จำนวน มิติ สัมพันธ์ (พื้นที่/ระยะ) เวลา ได้สมวัย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๓.๕.๓ ข เด็กสามารถคิดอย่างมีเหตุผล แก้ปัญหาได้สมวัย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  <w:trHeight w:val="420"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๓.๕.๔ ข เด็กมีจินตนาการ และความคิดสร้างสรรค์ ที่แสดงออกได้สมวัย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  <w:trHeight w:val="420"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๓.๕.๕ ข เด็กมีความพยายาม มุ่งมั่นตั้งใจ ทำกิจกรรมให้สำเร็จสมวัย</w:t>
            </w:r>
          </w:p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๓.๖ ข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เด็กมีพัฒนาการด้านภาษาและการสื่อสาร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๓.๖.๑ ข เด็กสามารถฟัง พูด จับใจความ เล่า สนทนา และสื่อสารได้สมวัย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๓.๖.๒ ข เด็กมีทักษะในการดูรูปภาพ สัญลักษณ์ การใช้หนังสือ รู้จักตัวอักษร การคิด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เขียนคำ และการอ่านเบื้องต้นได้สมวัยและตามลำดับพัฒนาการ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๓.๖.๓ ข เด็กมีทักษะการวาด การขีดเขียนตามลำดับขั้นตอนพัฒนาการสมวัย นำไปสู่การ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ขีดเขียนคำที่คุ้นเคย และสนใจ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๓.๖.๔ ข เด็กมีทักษะในการสื่อสารอย่างเหมาะสมตามวัย โดยใช้ภาษาไทยเป็นหลักและมีความคุ้นเคยกับภาษาอื่นด้วย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  <w:shd w:val="clear" w:color="auto" w:fill="auto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๓.๗ ข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เด็กมีพัฒนาการด้านสังคม คุณธรรม มีวินัย 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903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๓.๗.๑ ข เด็กมีปฏิสัมพันธ์กับผู้อื่นได้อย่างสมวัย และแสดงออกถึงการยอมรับความแตกต่าง ระหว่างบุคคล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๓.๗.๒ ข เด็กมีความเมตตา กรุณา มีวินัย ซื่อสัตย์ รับผิดชอบต่อตนเองและส่วนรวม และมี ค่านิยมที่พึงประสงค์สมวัย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๓.๗.๓ ข เด็กสามารถเล่น และทำงานร่วมกับผู้อื่นเป็นกลุ่ม เป็นได้ทั้งผู้นำและผู้ตามแก้ไขข้อขัดแย้งอย่างสร้างสรรค์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366C" w:rsidRPr="0090366C" w:rsidTr="001113B2">
        <w:trPr>
          <w:cantSplit/>
        </w:trPr>
        <w:tc>
          <w:tcPr>
            <w:tcW w:w="3821" w:type="pct"/>
          </w:tcPr>
          <w:p w:rsidR="0090366C" w:rsidRPr="0090366C" w:rsidRDefault="0090366C" w:rsidP="009036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๓.๗.๔ ข เด็กภาคภูมิใจที่เป็นสมาชิกที่ดีในครอบครัว ชุมชน สถานพัฒนาเด็กปฐมวัย </w:t>
            </w:r>
            <w:r w:rsidRPr="00903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6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และตระหนักถึงความเป็นพลเมืองดีของประเทศไทย และภูมิภาคอาเซียน</w:t>
            </w:r>
          </w:p>
        </w:tc>
        <w:tc>
          <w:tcPr>
            <w:tcW w:w="1179" w:type="pct"/>
          </w:tcPr>
          <w:p w:rsidR="0090366C" w:rsidRPr="0090366C" w:rsidRDefault="0090366C" w:rsidP="0090366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0366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90366C" w:rsidRPr="0090366C" w:rsidRDefault="0090366C" w:rsidP="0090366C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366C" w:rsidRPr="0090366C" w:rsidRDefault="0090366C" w:rsidP="0090366C"/>
    <w:p w:rsidR="0090366C" w:rsidRPr="0090366C" w:rsidRDefault="0090366C" w:rsidP="0090366C"/>
    <w:p w:rsidR="0090366C" w:rsidRPr="0090366C" w:rsidRDefault="0090366C" w:rsidP="0090366C"/>
    <w:p w:rsidR="00F12A36" w:rsidRDefault="003F6C81"/>
    <w:sectPr w:rsidR="00F12A36" w:rsidSect="00A01556">
      <w:pgSz w:w="11907" w:h="16839" w:code="9"/>
      <w:pgMar w:top="630" w:right="119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28F6"/>
    <w:multiLevelType w:val="multilevel"/>
    <w:tmpl w:val="5C6632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6C"/>
    <w:rsid w:val="000A4036"/>
    <w:rsid w:val="003F6C81"/>
    <w:rsid w:val="006723B9"/>
    <w:rsid w:val="0090366C"/>
    <w:rsid w:val="00E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7A81-8AE3-4920-BC82-39E20B6E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90366C"/>
  </w:style>
  <w:style w:type="numbering" w:customStyle="1" w:styleId="11">
    <w:name w:val="ไม่มีรายการ11"/>
    <w:next w:val="a2"/>
    <w:uiPriority w:val="99"/>
    <w:semiHidden/>
    <w:unhideWhenUsed/>
    <w:rsid w:val="0090366C"/>
  </w:style>
  <w:style w:type="paragraph" w:styleId="a3">
    <w:name w:val="List Paragraph"/>
    <w:basedOn w:val="a"/>
    <w:uiPriority w:val="34"/>
    <w:qFormat/>
    <w:rsid w:val="0090366C"/>
    <w:pPr>
      <w:ind w:left="720"/>
      <w:contextualSpacing/>
    </w:pPr>
  </w:style>
  <w:style w:type="table" w:styleId="a4">
    <w:name w:val="Table Grid"/>
    <w:basedOn w:val="a1"/>
    <w:uiPriority w:val="39"/>
    <w:rsid w:val="0090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3586</Words>
  <Characters>20441</Characters>
  <Application>Microsoft Office Word</Application>
  <DocSecurity>0</DocSecurity>
  <Lines>170</Lines>
  <Paragraphs>47</Paragraphs>
  <ScaleCrop>false</ScaleCrop>
  <Company/>
  <LinksUpToDate>false</LinksUpToDate>
  <CharactersWithSpaces>23980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</dc:creator>
  <cp:keywords/>
  <dc:description/>
  <cp:lastModifiedBy>hp AIO</cp:lastModifiedBy>
  <cp:revision>4</cp:revision>
  <dcterms:created xsi:type="dcterms:W3CDTF">2023-07-04T07:10:00Z</dcterms:created>
  <dcterms:modified xsi:type="dcterms:W3CDTF">2023-07-04T07:14:00Z</dcterms:modified>
</cp:coreProperties>
</file>